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color w:val="000000"/>
          <w:kern w:val="0"/>
          <w:szCs w:val="20"/>
          <w:u w:color="000000"/>
        </w:rPr>
      </w:pPr>
    </w:p>
    <w:p>
      <w:pPr>
        <w:rPr>
          <w:b/>
          <w:color w:val="000000"/>
          <w:kern w:val="0"/>
          <w:szCs w:val="20"/>
          <w:u w:color="000000"/>
        </w:rPr>
      </w:pPr>
      <w:r>
        <w:rPr>
          <w:szCs w:val="20"/>
          <w:u w:color="000000"/>
        </w:rPr>
        <w:drawing>
          <wp:anchor distT="0" distB="0" distL="114300" distR="114300" simplePos="0" relativeHeight="251663360" behindDoc="0" locked="0" layoutInCell="1" allowOverlap="1">
            <wp:simplePos x="0" y="0"/>
            <wp:positionH relativeFrom="margin">
              <wp:align>center</wp:align>
            </wp:positionH>
            <wp:positionV relativeFrom="paragraph">
              <wp:posOffset>360045</wp:posOffset>
            </wp:positionV>
            <wp:extent cx="2626360" cy="586740"/>
            <wp:effectExtent l="0" t="0" r="2540" b="3810"/>
            <wp:wrapTopAndBottom/>
            <wp:docPr id="1232444060" name="图片 123244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44060" name="图片 1232444060"/>
                    <pic:cNvPicPr>
                      <a:picLocks noChangeAspect="1" noChangeArrowheads="1"/>
                    </pic:cNvPicPr>
                  </pic:nvPicPr>
                  <pic:blipFill>
                    <a:blip r:embed="rId18" cstate="print">
                      <a:grayscl/>
                      <a:lum contrast="-2000"/>
                    </a:blip>
                    <a:srcRect/>
                    <a:stretch>
                      <a:fillRect/>
                    </a:stretch>
                  </pic:blipFill>
                  <pic:spPr>
                    <a:xfrm>
                      <a:off x="0" y="0"/>
                      <a:ext cx="2626360" cy="586740"/>
                    </a:xfrm>
                    <a:prstGeom prst="rect">
                      <a:avLst/>
                    </a:prstGeom>
                    <a:noFill/>
                    <a:ln w="9525">
                      <a:noFill/>
                      <a:miter lim="800000"/>
                      <a:headEnd/>
                      <a:tailEnd/>
                    </a:ln>
                  </pic:spPr>
                </pic:pic>
              </a:graphicData>
            </a:graphic>
          </wp:anchor>
        </w:drawing>
      </w:r>
    </w:p>
    <w:p>
      <w:pPr>
        <w:adjustRightInd w:val="0"/>
        <w:snapToGrid w:val="0"/>
        <w:spacing w:line="520" w:lineRule="exact"/>
        <w:textAlignment w:val="baseline"/>
        <w:rPr>
          <w:b/>
          <w:color w:val="000000"/>
          <w:kern w:val="0"/>
          <w:szCs w:val="20"/>
          <w:u w:color="000000"/>
        </w:rPr>
      </w:pPr>
    </w:p>
    <w:p>
      <w:pPr>
        <w:adjustRightInd w:val="0"/>
        <w:snapToGrid w:val="0"/>
        <w:spacing w:line="520" w:lineRule="exact"/>
        <w:jc w:val="center"/>
        <w:textAlignment w:val="baseline"/>
        <w:rPr>
          <w:rFonts w:ascii="华文中宋" w:hAnsi="华文中宋" w:eastAsia="华文中宋"/>
          <w:b/>
          <w:bCs/>
          <w:color w:val="000000"/>
          <w:spacing w:val="40"/>
          <w:kern w:val="0"/>
          <w:sz w:val="44"/>
          <w:szCs w:val="44"/>
          <w:u w:color="000000"/>
        </w:rPr>
      </w:pPr>
      <w:r>
        <w:rPr>
          <w:rFonts w:hint="eastAsia" w:ascii="华文中宋" w:hAnsi="华文中宋" w:eastAsia="华文中宋"/>
          <w:b/>
          <w:bCs/>
          <w:color w:val="000000"/>
          <w:spacing w:val="40"/>
          <w:kern w:val="0"/>
          <w:sz w:val="44"/>
          <w:szCs w:val="44"/>
          <w:u w:color="000000"/>
        </w:rPr>
        <w:t>本科生毕业论文（设计）</w:t>
      </w:r>
    </w:p>
    <w:p>
      <w:pPr>
        <w:adjustRightInd w:val="0"/>
        <w:snapToGrid w:val="0"/>
        <w:spacing w:line="520" w:lineRule="exact"/>
        <w:textAlignment w:val="baseline"/>
        <w:rPr>
          <w:b/>
          <w:color w:val="000000"/>
          <w:kern w:val="0"/>
          <w:szCs w:val="20"/>
          <w:u w:color="000000"/>
        </w:rPr>
      </w:pPr>
    </w:p>
    <w:p>
      <w:pPr>
        <w:adjustRightInd w:val="0"/>
        <w:snapToGrid w:val="0"/>
        <w:spacing w:line="520" w:lineRule="exact"/>
        <w:textAlignment w:val="baseline"/>
        <w:rPr>
          <w:b/>
          <w:color w:val="000000"/>
          <w:kern w:val="0"/>
          <w:szCs w:val="20"/>
          <w:u w:color="000000"/>
        </w:rPr>
      </w:pPr>
      <w:r>
        <w:rPr>
          <w:b/>
          <w:color w:val="000000"/>
          <w:kern w:val="0"/>
          <w:sz w:val="20"/>
          <w:szCs w:val="20"/>
          <w:u w:color="000000"/>
        </w:rPr>
        <w:drawing>
          <wp:anchor distT="0" distB="0" distL="114300" distR="114300" simplePos="0" relativeHeight="251664384" behindDoc="0" locked="0" layoutInCell="1" allowOverlap="1">
            <wp:simplePos x="0" y="0"/>
            <wp:positionH relativeFrom="margin">
              <wp:align>center</wp:align>
            </wp:positionH>
            <wp:positionV relativeFrom="paragraph">
              <wp:posOffset>407035</wp:posOffset>
            </wp:positionV>
            <wp:extent cx="1371600" cy="1285240"/>
            <wp:effectExtent l="0" t="0" r="0" b="0"/>
            <wp:wrapTopAndBottom/>
            <wp:docPr id="882482233" name="图片 88248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82233" name="图片 882482233"/>
                    <pic:cNvPicPr>
                      <a:picLocks noChangeAspect="1" noChangeArrowheads="1"/>
                    </pic:cNvPicPr>
                  </pic:nvPicPr>
                  <pic:blipFill>
                    <a:blip r:embed="rId19" cstate="print">
                      <a:biLevel thresh="50000"/>
                      <a:grayscl/>
                      <a:lum bright="6000" contrast="12000"/>
                    </a:blip>
                    <a:srcRect/>
                    <a:stretch>
                      <a:fillRect/>
                    </a:stretch>
                  </pic:blipFill>
                  <pic:spPr>
                    <a:xfrm>
                      <a:off x="0" y="0"/>
                      <a:ext cx="1371600" cy="1285240"/>
                    </a:xfrm>
                    <a:prstGeom prst="rect">
                      <a:avLst/>
                    </a:prstGeom>
                    <a:solidFill>
                      <a:srgbClr val="000000"/>
                    </a:solidFill>
                  </pic:spPr>
                </pic:pic>
              </a:graphicData>
            </a:graphic>
          </wp:anchor>
        </w:drawing>
      </w:r>
    </w:p>
    <w:p>
      <w:pPr>
        <w:adjustRightInd w:val="0"/>
        <w:snapToGrid w:val="0"/>
        <w:spacing w:line="520" w:lineRule="exact"/>
        <w:textAlignment w:val="baseline"/>
        <w:rPr>
          <w:b/>
          <w:color w:val="000000"/>
          <w:kern w:val="0"/>
          <w:szCs w:val="20"/>
          <w:u w:color="000000"/>
        </w:rPr>
      </w:pPr>
    </w:p>
    <w:p>
      <w:pPr>
        <w:adjustRightInd w:val="0"/>
        <w:snapToGrid w:val="0"/>
        <w:spacing w:line="520" w:lineRule="exact"/>
        <w:textAlignment w:val="baseline"/>
        <w:rPr>
          <w:b/>
          <w:color w:val="000000"/>
          <w:kern w:val="0"/>
          <w:szCs w:val="20"/>
          <w:u w:color="000000"/>
        </w:rPr>
      </w:pPr>
    </w:p>
    <w:p>
      <w:pPr>
        <w:wordWrap w:val="0"/>
        <w:adjustRightInd w:val="0"/>
        <w:snapToGrid w:val="0"/>
        <w:spacing w:line="520" w:lineRule="exact"/>
        <w:jc w:val="center"/>
        <w:textAlignment w:val="baseline"/>
        <w:rPr>
          <w:rFonts w:ascii="仿宋" w:hAnsi="宋体" w:eastAsia="仿宋"/>
          <w:b/>
          <w:color w:val="000000"/>
          <w:kern w:val="0"/>
          <w:sz w:val="32"/>
          <w:szCs w:val="32"/>
          <w:u w:val="single" w:color="000000"/>
        </w:rPr>
      </w:pPr>
      <w:r>
        <w:rPr>
          <w:rFonts w:hint="eastAsia" w:ascii="仿宋" w:hAnsi="宋体" w:eastAsia="仿宋"/>
          <w:b/>
          <w:color w:val="000000"/>
          <w:kern w:val="0"/>
          <w:sz w:val="32"/>
          <w:szCs w:val="32"/>
          <w:u w:color="000000"/>
        </w:rPr>
        <w:t xml:space="preserve">题    目 </w:t>
      </w:r>
      <w:r>
        <w:rPr>
          <w:rFonts w:hint="eastAsia" w:ascii="仿宋" w:hAnsi="宋体" w:eastAsia="仿宋"/>
          <w:b/>
          <w:color w:val="000000"/>
          <w:kern w:val="0"/>
          <w:sz w:val="32"/>
          <w:szCs w:val="32"/>
          <w:u w:val="single" w:color="000000"/>
        </w:rPr>
        <w:t>基于Yolo和LPRNet的车辆信息识别系统</w:t>
      </w:r>
    </w:p>
    <w:p>
      <w:pPr>
        <w:wordWrap w:val="0"/>
        <w:adjustRightInd w:val="0"/>
        <w:snapToGrid w:val="0"/>
        <w:spacing w:line="520" w:lineRule="exact"/>
        <w:jc w:val="center"/>
        <w:textAlignment w:val="baseline"/>
        <w:rPr>
          <w:rFonts w:ascii="仿宋" w:hAnsi="宋体" w:eastAsia="仿宋"/>
          <w:b/>
          <w:color w:val="000000"/>
          <w:kern w:val="0"/>
          <w:sz w:val="32"/>
          <w:szCs w:val="32"/>
          <w:u w:val="single" w:color="000000"/>
        </w:rPr>
      </w:pPr>
      <w:r>
        <w:rPr>
          <w:rFonts w:hint="eastAsia" w:ascii="仿宋" w:hAnsi="宋体" w:eastAsia="仿宋"/>
          <w:b/>
          <w:color w:val="000000"/>
          <w:kern w:val="0"/>
          <w:sz w:val="32"/>
          <w:szCs w:val="32"/>
          <w:u w:color="000000"/>
        </w:rPr>
        <w:t xml:space="preserve">学    院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计算机学院</w:t>
      </w:r>
      <w:r>
        <w:rPr>
          <w:rFonts w:hint="eastAsia" w:ascii="仿宋" w:hAnsi="宋体" w:eastAsia="仿宋"/>
          <w:b/>
          <w:color w:val="000000"/>
          <w:kern w:val="0"/>
          <w:sz w:val="32"/>
          <w:szCs w:val="32"/>
          <w:u w:val="single" w:color="000000"/>
        </w:rPr>
        <w:t xml:space="preserve">   </w:t>
      </w:r>
      <w:r>
        <w:rPr>
          <w:rFonts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rPr>
        <w:t xml:space="preserve">          </w:t>
      </w:r>
    </w:p>
    <w:p>
      <w:pPr>
        <w:wordWrap w:val="0"/>
        <w:adjustRightInd w:val="0"/>
        <w:snapToGrid w:val="0"/>
        <w:spacing w:line="520" w:lineRule="exact"/>
        <w:jc w:val="center"/>
        <w:textAlignment w:val="baseline"/>
        <w:rPr>
          <w:rFonts w:ascii="仿宋" w:hAnsi="宋体" w:eastAsia="仿宋"/>
          <w:b/>
          <w:color w:val="000000"/>
          <w:kern w:val="0"/>
          <w:sz w:val="32"/>
          <w:szCs w:val="32"/>
          <w:u w:color="000000"/>
        </w:rPr>
      </w:pPr>
      <w:r>
        <w:rPr>
          <w:rFonts w:hint="eastAsia" w:ascii="仿宋" w:hAnsi="宋体" w:eastAsia="仿宋"/>
          <w:b/>
          <w:color w:val="000000"/>
          <w:kern w:val="0"/>
          <w:sz w:val="32"/>
          <w:szCs w:val="32"/>
          <w:u w:color="000000"/>
        </w:rPr>
        <w:t xml:space="preserve">专    业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计算机科学与技术</w:t>
      </w:r>
      <w:r>
        <w:rPr>
          <w:rFonts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rPr>
        <w:t xml:space="preserve">     </w:t>
      </w:r>
    </w:p>
    <w:p>
      <w:pPr>
        <w:wordWrap w:val="0"/>
        <w:adjustRightInd w:val="0"/>
        <w:snapToGrid w:val="0"/>
        <w:spacing w:line="520" w:lineRule="exact"/>
        <w:jc w:val="center"/>
        <w:textAlignment w:val="baseline"/>
        <w:rPr>
          <w:rFonts w:ascii="仿宋" w:hAnsi="宋体" w:eastAsia="仿宋"/>
          <w:b/>
          <w:color w:val="000000"/>
          <w:kern w:val="0"/>
          <w:sz w:val="32"/>
          <w:szCs w:val="32"/>
          <w:u w:color="000000"/>
        </w:rPr>
      </w:pPr>
      <w:r>
        <w:rPr>
          <w:rFonts w:hint="eastAsia" w:ascii="仿宋" w:hAnsi="宋体" w:eastAsia="仿宋"/>
          <w:b/>
          <w:color w:val="000000"/>
          <w:kern w:val="0"/>
          <w:sz w:val="32"/>
          <w:szCs w:val="32"/>
          <w:u w:color="000000"/>
        </w:rPr>
        <w:t xml:space="preserve">学生姓名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 xml:space="preserve">陈家瑞 </w:t>
      </w:r>
      <w:r>
        <w:rPr>
          <w:rFonts w:hint="eastAsia" w:ascii="仿宋" w:hAnsi="宋体" w:eastAsia="仿宋"/>
          <w:b/>
          <w:color w:val="000000"/>
          <w:kern w:val="0"/>
          <w:sz w:val="32"/>
          <w:szCs w:val="32"/>
          <w:u w:val="single" w:color="000000"/>
        </w:rPr>
        <w:t xml:space="preserve"> </w:t>
      </w:r>
      <w:r>
        <w:rPr>
          <w:rFonts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rPr>
        <w:t xml:space="preserve">            </w:t>
      </w:r>
    </w:p>
    <w:p>
      <w:pPr>
        <w:wordWrap w:val="0"/>
        <w:adjustRightInd w:val="0"/>
        <w:snapToGrid w:val="0"/>
        <w:spacing w:line="520" w:lineRule="exact"/>
        <w:jc w:val="center"/>
        <w:textAlignment w:val="baseline"/>
        <w:rPr>
          <w:rFonts w:ascii="仿宋" w:hAnsi="宋体" w:eastAsia="仿宋"/>
          <w:b/>
          <w:color w:val="000000"/>
          <w:kern w:val="0"/>
          <w:sz w:val="32"/>
          <w:szCs w:val="32"/>
          <w:u w:val="single" w:color="000000"/>
        </w:rPr>
      </w:pPr>
      <w:r>
        <w:rPr>
          <w:rFonts w:hint="eastAsia" w:ascii="仿宋" w:hAnsi="宋体" w:eastAsia="仿宋"/>
          <w:b/>
          <w:color w:val="000000"/>
          <w:kern w:val="0"/>
          <w:sz w:val="32"/>
          <w:szCs w:val="32"/>
          <w:u w:color="000000"/>
        </w:rPr>
        <w:t xml:space="preserve">学    号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 xml:space="preserve">  2020141460290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color="000000"/>
        </w:rPr>
        <w:t xml:space="preserve">年级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2020级</w:t>
      </w:r>
      <w:r>
        <w:rPr>
          <w:rFonts w:hint="eastAsia" w:ascii="仿宋" w:hAnsi="宋体" w:eastAsia="仿宋"/>
          <w:b/>
          <w:color w:val="000000"/>
          <w:kern w:val="0"/>
          <w:sz w:val="32"/>
          <w:szCs w:val="32"/>
          <w:u w:val="single" w:color="000000"/>
        </w:rPr>
        <w:t xml:space="preserve">   </w:t>
      </w:r>
    </w:p>
    <w:p>
      <w:pPr>
        <w:wordWrap w:val="0"/>
        <w:adjustRightInd w:val="0"/>
        <w:snapToGrid w:val="0"/>
        <w:spacing w:line="520" w:lineRule="exact"/>
        <w:jc w:val="center"/>
        <w:textAlignment w:val="baseline"/>
        <w:rPr>
          <w:rFonts w:ascii="仿宋" w:hAnsi="宋体" w:eastAsia="仿宋"/>
          <w:b/>
          <w:color w:val="000000"/>
          <w:kern w:val="0"/>
          <w:sz w:val="32"/>
          <w:szCs w:val="32"/>
          <w:u w:val="single" w:color="000000"/>
        </w:rPr>
      </w:pPr>
      <w:r>
        <w:rPr>
          <w:rFonts w:hint="eastAsia" w:ascii="仿宋" w:hAnsi="宋体" w:eastAsia="仿宋"/>
          <w:b/>
          <w:color w:val="000000"/>
          <w:kern w:val="0"/>
          <w:sz w:val="32"/>
          <w:szCs w:val="32"/>
          <w:u w:color="000000"/>
        </w:rPr>
        <w:t xml:space="preserve">指导教师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 xml:space="preserve">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辛卫</w:t>
      </w:r>
      <w:r>
        <w:rPr>
          <w:rFonts w:hint="eastAsia" w:ascii="仿宋" w:hAnsi="宋体" w:eastAsia="仿宋"/>
          <w:b/>
          <w:color w:val="000000"/>
          <w:kern w:val="0"/>
          <w:sz w:val="32"/>
          <w:szCs w:val="32"/>
          <w:u w:val="single" w:color="000000"/>
        </w:rPr>
        <w:t xml:space="preserve">   </w:t>
      </w:r>
      <w:r>
        <w:rPr>
          <w:rFonts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 xml:space="preserve">  </w:t>
      </w:r>
      <w:r>
        <w:rPr>
          <w:rFonts w:hint="eastAsia" w:ascii="仿宋" w:hAnsi="宋体" w:eastAsia="仿宋"/>
          <w:b/>
          <w:color w:val="000000"/>
          <w:kern w:val="0"/>
          <w:sz w:val="32"/>
          <w:szCs w:val="32"/>
          <w:u w:val="single" w:color="000000"/>
        </w:rPr>
        <w:t xml:space="preserve">     </w:t>
      </w:r>
    </w:p>
    <w:p>
      <w:pPr>
        <w:adjustRightInd w:val="0"/>
        <w:snapToGrid w:val="0"/>
        <w:spacing w:line="520" w:lineRule="exact"/>
        <w:textAlignment w:val="baseline"/>
        <w:rPr>
          <w:rFonts w:ascii="宋体" w:hAnsi="宋体"/>
          <w:b/>
          <w:color w:val="000000"/>
          <w:kern w:val="0"/>
          <w:szCs w:val="20"/>
          <w:u w:color="000000"/>
        </w:rPr>
      </w:pPr>
    </w:p>
    <w:p>
      <w:pPr>
        <w:adjustRightInd w:val="0"/>
        <w:snapToGrid w:val="0"/>
        <w:spacing w:line="520" w:lineRule="exact"/>
        <w:textAlignment w:val="baseline"/>
        <w:rPr>
          <w:rFonts w:ascii="宋体" w:hAnsi="宋体"/>
          <w:b/>
          <w:color w:val="000000"/>
          <w:kern w:val="0"/>
          <w:szCs w:val="20"/>
          <w:u w:color="000000"/>
        </w:rPr>
      </w:pPr>
    </w:p>
    <w:p>
      <w:pPr>
        <w:adjustRightInd w:val="0"/>
        <w:snapToGrid w:val="0"/>
        <w:spacing w:line="520" w:lineRule="exact"/>
        <w:jc w:val="center"/>
        <w:textAlignment w:val="baseline"/>
        <w:rPr>
          <w:rFonts w:ascii="仿宋" w:hAnsi="宋体" w:eastAsia="仿宋"/>
          <w:b/>
          <w:color w:val="000000"/>
          <w:kern w:val="0"/>
          <w:sz w:val="32"/>
          <w:szCs w:val="32"/>
          <w:u w:color="000000"/>
        </w:rPr>
      </w:pPr>
      <w:r>
        <w:rPr>
          <w:rFonts w:hint="eastAsia" w:ascii="仿宋" w:hAnsi="宋体" w:eastAsia="仿宋"/>
          <w:b/>
          <w:color w:val="000000"/>
          <w:kern w:val="0"/>
          <w:sz w:val="32"/>
          <w:szCs w:val="32"/>
          <w:u w:color="000000"/>
        </w:rPr>
        <w:t>教务处制表</w:t>
      </w:r>
    </w:p>
    <w:p>
      <w:pPr>
        <w:rPr>
          <w:u w:color="000000"/>
        </w:rPr>
      </w:pPr>
    </w:p>
    <w:p>
      <w:pPr>
        <w:adjustRightInd w:val="0"/>
        <w:snapToGrid w:val="0"/>
        <w:spacing w:line="520" w:lineRule="exact"/>
        <w:jc w:val="center"/>
        <w:textAlignment w:val="baseline"/>
        <w:rPr>
          <w:rFonts w:ascii="仿宋" w:hAnsi="宋体" w:eastAsia="仿宋"/>
          <w:b/>
          <w:color w:val="000000"/>
          <w:kern w:val="0"/>
          <w:sz w:val="32"/>
          <w:szCs w:val="32"/>
          <w:u w:color="000000"/>
        </w:rPr>
      </w:pPr>
      <w:r>
        <w:rPr>
          <w:rFonts w:hint="eastAsia" w:ascii="仿宋" w:hAnsi="宋体" w:eastAsia="仿宋"/>
          <w:b/>
          <w:color w:val="000000"/>
          <w:kern w:val="0"/>
          <w:sz w:val="32"/>
          <w:szCs w:val="32"/>
          <w:u w:color="000000"/>
          <w:lang w:val="en-US" w:eastAsia="zh-CN"/>
        </w:rPr>
        <w:t>2024</w:t>
      </w:r>
      <w:r>
        <w:rPr>
          <w:rFonts w:hint="eastAsia" w:ascii="仿宋" w:hAnsi="宋体" w:eastAsia="仿宋"/>
          <w:b/>
          <w:color w:val="000000"/>
          <w:kern w:val="0"/>
          <w:sz w:val="32"/>
          <w:szCs w:val="32"/>
          <w:u w:color="000000"/>
        </w:rPr>
        <w:t xml:space="preserve">年 </w:t>
      </w:r>
      <w:r>
        <w:rPr>
          <w:rFonts w:hint="eastAsia" w:ascii="仿宋" w:hAnsi="宋体" w:eastAsia="仿宋"/>
          <w:b/>
          <w:color w:val="000000"/>
          <w:kern w:val="0"/>
          <w:sz w:val="32"/>
          <w:szCs w:val="32"/>
          <w:u w:color="000000"/>
          <w:lang w:val="en-US" w:eastAsia="zh-CN"/>
        </w:rPr>
        <w:t>4</w:t>
      </w:r>
      <w:r>
        <w:rPr>
          <w:rFonts w:hint="eastAsia" w:ascii="仿宋" w:hAnsi="宋体" w:eastAsia="仿宋"/>
          <w:b/>
          <w:color w:val="000000"/>
          <w:kern w:val="0"/>
          <w:sz w:val="32"/>
          <w:szCs w:val="32"/>
          <w:u w:color="000000"/>
        </w:rPr>
        <w:t xml:space="preserve"> 月 </w:t>
      </w:r>
      <w:r>
        <w:rPr>
          <w:rFonts w:hint="eastAsia" w:ascii="仿宋" w:hAnsi="宋体" w:eastAsia="仿宋"/>
          <w:b/>
          <w:color w:val="000000"/>
          <w:kern w:val="0"/>
          <w:sz w:val="32"/>
          <w:szCs w:val="32"/>
          <w:u w:color="000000"/>
          <w:lang w:val="en-US" w:eastAsia="zh-CN"/>
        </w:rPr>
        <w:t>18</w:t>
      </w:r>
      <w:r>
        <w:rPr>
          <w:rFonts w:hint="eastAsia" w:ascii="仿宋" w:hAnsi="宋体" w:eastAsia="仿宋"/>
          <w:b/>
          <w:color w:val="000000"/>
          <w:kern w:val="0"/>
          <w:sz w:val="32"/>
          <w:szCs w:val="32"/>
          <w:u w:color="000000"/>
        </w:rPr>
        <w:t xml:space="preserve"> 日</w:t>
      </w:r>
    </w:p>
    <w:p>
      <w:pPr>
        <w:rPr>
          <w:u w:color="000000"/>
        </w:rPr>
      </w:pPr>
    </w:p>
    <w:p>
      <w:pPr>
        <w:rPr>
          <w:u w:color="000000"/>
        </w:rPr>
        <w:sectPr>
          <w:footerReference r:id="rId6" w:type="default"/>
          <w:headerReference r:id="rId5" w:type="even"/>
          <w:footerReference r:id="rId7" w:type="even"/>
          <w:pgSz w:w="11907" w:h="16840"/>
          <w:pgMar w:top="1417" w:right="1134" w:bottom="1417" w:left="1417" w:header="851" w:footer="851" w:gutter="0"/>
          <w:pgNumType w:fmt="upperRoman" w:start="1"/>
          <w:cols w:space="720" w:num="1"/>
          <w:titlePg/>
          <w:docGrid w:type="lines" w:linePitch="291" w:charSpace="-3908"/>
        </w:sectPr>
      </w:pPr>
    </w:p>
    <w:p>
      <w:pPr>
        <w:jc w:val="center"/>
        <w:rPr>
          <w:rFonts w:ascii="黑体" w:eastAsia="黑体"/>
          <w:b/>
          <w:bCs/>
          <w:sz w:val="36"/>
          <w:szCs w:val="36"/>
        </w:rPr>
      </w:pPr>
      <w:r>
        <w:rPr>
          <w:rFonts w:hint="eastAsia" w:ascii="黑体" w:eastAsia="黑体"/>
          <w:b/>
          <w:bCs/>
          <w:sz w:val="36"/>
          <w:szCs w:val="36"/>
        </w:rPr>
        <w:t>基于Yolo和LPRNet的车辆信息识别系统</w:t>
      </w:r>
    </w:p>
    <w:p>
      <w:pPr>
        <w:jc w:val="center"/>
        <w:rPr>
          <w:rFonts w:ascii="楷体" w:hAnsi="楷体" w:eastAsia="楷体"/>
          <w:sz w:val="28"/>
          <w:szCs w:val="28"/>
        </w:rPr>
      </w:pPr>
    </w:p>
    <w:p>
      <w:pPr>
        <w:jc w:val="center"/>
        <w:rPr>
          <w:rFonts w:hint="default" w:ascii="楷体" w:eastAsia="楷体"/>
          <w:sz w:val="28"/>
          <w:szCs w:val="28"/>
          <w:lang w:val="en-US" w:eastAsia="zh-CN"/>
        </w:rPr>
      </w:pPr>
      <w:r>
        <w:rPr>
          <w:rFonts w:hint="eastAsia" w:ascii="楷体" w:hAnsi="楷体" w:eastAsia="楷体"/>
          <w:sz w:val="28"/>
          <w:szCs w:val="28"/>
        </w:rPr>
        <w:t>专业</w:t>
      </w:r>
      <w:r>
        <w:rPr>
          <w:rFonts w:hint="eastAsia" w:ascii="楷体" w:hAnsi="楷体" w:eastAsia="楷体"/>
          <w:sz w:val="28"/>
          <w:szCs w:val="28"/>
          <w:lang w:val="en-US" w:eastAsia="zh-CN"/>
        </w:rPr>
        <w:t>：计算机科学与技术</w:t>
      </w:r>
    </w:p>
    <w:p>
      <w:pPr>
        <w:jc w:val="center"/>
        <w:rPr>
          <w:rFonts w:eastAsia="黑体"/>
          <w:sz w:val="24"/>
        </w:rPr>
      </w:pPr>
    </w:p>
    <w:p>
      <w:pPr>
        <w:wordWrap w:val="0"/>
        <w:jc w:val="center"/>
        <w:rPr>
          <w:rFonts w:hint="eastAsia" w:ascii="楷体" w:hAnsi="楷体" w:eastAsia="楷体"/>
          <w:sz w:val="28"/>
          <w:szCs w:val="28"/>
          <w:lang w:val="en-US" w:eastAsia="zh-CN"/>
        </w:rPr>
      </w:pPr>
      <w:r>
        <w:rPr>
          <w:rFonts w:hint="eastAsia" w:ascii="楷体" w:hAnsi="楷体" w:eastAsia="楷体"/>
          <w:sz w:val="28"/>
          <w:szCs w:val="28"/>
        </w:rPr>
        <w:t>学生</w:t>
      </w:r>
      <w:r>
        <w:rPr>
          <w:rFonts w:hint="eastAsia" w:ascii="楷体" w:hAnsi="楷体" w:eastAsia="楷体"/>
          <w:sz w:val="28"/>
          <w:szCs w:val="28"/>
          <w:lang w:eastAsia="zh-CN"/>
        </w:rPr>
        <w:t>：</w:t>
      </w:r>
      <w:r>
        <w:rPr>
          <w:rFonts w:hint="eastAsia" w:ascii="仿宋" w:hAnsi="宋体" w:eastAsia="仿宋"/>
          <w:bCs/>
          <w:color w:val="000000"/>
          <w:kern w:val="0"/>
          <w:sz w:val="32"/>
          <w:szCs w:val="32"/>
          <w:u w:color="000000"/>
          <w:lang w:val="en-US" w:eastAsia="zh-CN"/>
        </w:rPr>
        <w:t>陈家瑞</w:t>
      </w:r>
      <w:r>
        <w:rPr>
          <w:rFonts w:hint="eastAsia" w:ascii="楷体" w:hAnsi="楷体" w:eastAsia="楷体"/>
          <w:sz w:val="28"/>
          <w:szCs w:val="28"/>
        </w:rPr>
        <w:t xml:space="preserve"> </w:t>
      </w:r>
      <w:r>
        <w:rPr>
          <w:rFonts w:ascii="楷体" w:hAnsi="楷体" w:eastAsia="楷体"/>
          <w:sz w:val="28"/>
          <w:szCs w:val="28"/>
        </w:rPr>
        <w:t xml:space="preserve"> </w:t>
      </w:r>
      <w:r>
        <w:rPr>
          <w:rFonts w:hint="eastAsia" w:ascii="楷体" w:hAnsi="楷体" w:eastAsia="楷体"/>
          <w:sz w:val="28"/>
          <w:szCs w:val="28"/>
        </w:rPr>
        <w:t>指导老师</w:t>
      </w:r>
      <w:r>
        <w:rPr>
          <w:rFonts w:hint="eastAsia" w:ascii="楷体" w:hAnsi="楷体" w:eastAsia="楷体"/>
          <w:sz w:val="28"/>
          <w:szCs w:val="28"/>
          <w:lang w:eastAsia="zh-CN"/>
        </w:rPr>
        <w:t>：</w:t>
      </w:r>
      <w:r>
        <w:rPr>
          <w:rFonts w:hint="eastAsia" w:ascii="仿宋" w:hAnsi="宋体" w:eastAsia="仿宋"/>
          <w:bCs/>
          <w:color w:val="000000"/>
          <w:kern w:val="0"/>
          <w:sz w:val="32"/>
          <w:szCs w:val="32"/>
          <w:u w:color="000000"/>
          <w:lang w:val="en-US" w:eastAsia="zh-CN"/>
        </w:rPr>
        <w:t>辛卫</w:t>
      </w:r>
    </w:p>
    <w:p>
      <w:pPr>
        <w:jc w:val="center"/>
        <w:rPr>
          <w:rFonts w:eastAsia="黑体"/>
          <w:sz w:val="24"/>
        </w:rPr>
      </w:pPr>
    </w:p>
    <w:p>
      <w:pPr>
        <w:jc w:val="center"/>
        <w:rPr>
          <w:rFonts w:eastAsia="黑体"/>
          <w:sz w:val="24"/>
        </w:rPr>
      </w:pPr>
    </w:p>
    <w:p>
      <w:pPr>
        <w:pStyle w:val="49"/>
        <w:ind w:right="420" w:rightChars="200" w:firstLineChars="0"/>
        <w:rPr>
          <w:rFonts w:ascii="楷体" w:hAnsi="楷体" w:eastAsia="楷体"/>
          <w:bCs/>
          <w:szCs w:val="21"/>
        </w:rPr>
      </w:pPr>
      <w:r>
        <w:rPr>
          <w:rFonts w:hint="eastAsia" w:ascii="楷体" w:hAnsi="楷体" w:eastAsia="楷体"/>
          <w:b/>
          <w:szCs w:val="21"/>
        </w:rPr>
        <w:t>[摘要</w:t>
      </w:r>
      <w:r>
        <w:rPr>
          <w:rFonts w:ascii="楷体" w:hAnsi="楷体" w:eastAsia="楷体"/>
          <w:b/>
          <w:szCs w:val="21"/>
        </w:rPr>
        <w:t xml:space="preserve">] </w:t>
      </w:r>
      <w:r>
        <w:rPr>
          <w:rFonts w:hint="eastAsia" w:ascii="楷体" w:hAnsi="楷体" w:eastAsia="楷体"/>
          <w:bCs/>
          <w:szCs w:val="21"/>
        </w:rPr>
        <w:t>本项目旨在利用神经网络技术和计算机视觉技术实现对车辆的自动识别和信息提取。主要功能包括车辆和车牌检测与识别，以及车辆信息的统一存储。车辆检测与识别利用BIT-Vehicle Dataset数据集训练YOLOv5模型，对车辆视频或图像进行检测，以实现车辆识别。检测到车辆后，将车辆照片截取并保存，方便后续导入车牌检测与识别模型。车牌检测与识别使用CCPD Dataset数据集训练YOLOv5模型，对截取的车辆照片进行车牌检测，并利用LPRNET网络识别车牌号码。车牌颜色和车身颜色直接利用OpenCV通过划分颜色区间进行整体识别。最后，将车牌号码作为车辆信息的唯一标识，存储车辆种类、车身颜色、车牌号码、车牌颜色等信息。为用户提供便利，项目搭建了网页端平台，根据数据库存储的车辆信息搭建展示仓，包括车辆存储数量、网页点击率、车辆识别正确率等数据展示。网页端平台还提供识别图片和视频车辆的功能，用户可直接导入需要识别的图片和视频进行识别，并选择是否将识别的车辆信息存储到系统数据库中。</w:t>
      </w:r>
    </w:p>
    <w:p>
      <w:pPr>
        <w:pStyle w:val="49"/>
        <w:spacing w:before="0"/>
        <w:ind w:firstLine="432"/>
        <w:rPr>
          <w:rFonts w:ascii="楷体" w:hAnsi="楷体" w:eastAsia="楷体"/>
          <w:bCs/>
          <w:szCs w:val="21"/>
        </w:rPr>
      </w:pPr>
      <w:r>
        <w:rPr>
          <w:rFonts w:hint="eastAsia" w:ascii="楷体" w:hAnsi="楷体" w:eastAsia="楷体"/>
          <w:b/>
          <w:szCs w:val="21"/>
        </w:rPr>
        <w:t>[主题词</w:t>
      </w:r>
      <w:r>
        <w:rPr>
          <w:rFonts w:ascii="楷体" w:hAnsi="楷体" w:eastAsia="楷体"/>
          <w:b/>
          <w:szCs w:val="21"/>
        </w:rPr>
        <w:t xml:space="preserve">] </w:t>
      </w:r>
      <w:r>
        <w:rPr>
          <w:rFonts w:hint="eastAsia" w:ascii="楷体" w:hAnsi="楷体" w:eastAsia="楷体"/>
        </w:rPr>
        <w:t>车辆识别 信息存储 神经网络</w:t>
      </w:r>
    </w:p>
    <w:p>
      <w:pPr>
        <w:rPr>
          <w:rFonts w:ascii="楷体" w:hAnsi="楷体" w:eastAsia="楷体"/>
          <w:bCs/>
          <w:szCs w:val="21"/>
        </w:rPr>
      </w:pPr>
      <w:r>
        <w:rPr>
          <w:rFonts w:ascii="楷体" w:hAnsi="楷体" w:eastAsia="楷体"/>
          <w:szCs w:val="21"/>
        </w:rPr>
        <w:br w:type="page"/>
      </w:r>
    </w:p>
    <w:p>
      <w:pPr>
        <w:widowControl/>
        <w:kinsoku w:val="0"/>
        <w:autoSpaceDE w:val="0"/>
        <w:autoSpaceDN w:val="0"/>
        <w:adjustRightInd w:val="0"/>
        <w:snapToGrid w:val="0"/>
        <w:spacing w:before="104" w:line="507" w:lineRule="exact"/>
        <w:jc w:val="center"/>
        <w:textAlignment w:val="baseline"/>
        <w:rPr>
          <w:rFonts w:hint="eastAsia" w:ascii="Times New Roman" w:hAnsi="Times New Roman" w:eastAsia="Times New Roman" w:cs="Times New Roman"/>
          <w:snapToGrid w:val="0"/>
          <w:color w:val="000000"/>
          <w:spacing w:val="-6"/>
          <w:kern w:val="0"/>
          <w:position w:val="7"/>
          <w:sz w:val="36"/>
          <w:szCs w:val="36"/>
        </w:rPr>
      </w:pPr>
      <w:r>
        <w:rPr>
          <w:rFonts w:hint="eastAsia" w:ascii="Times New Roman" w:hAnsi="Times New Roman" w:eastAsia="Times New Roman" w:cs="Times New Roman"/>
          <w:snapToGrid w:val="0"/>
          <w:color w:val="000000"/>
          <w:spacing w:val="-6"/>
          <w:kern w:val="0"/>
          <w:position w:val="7"/>
          <w:sz w:val="36"/>
          <w:szCs w:val="36"/>
        </w:rPr>
        <w:t>Vehicle information identification system based on</w:t>
      </w:r>
    </w:p>
    <w:p>
      <w:pPr>
        <w:widowControl/>
        <w:kinsoku w:val="0"/>
        <w:autoSpaceDE w:val="0"/>
        <w:autoSpaceDN w:val="0"/>
        <w:adjustRightInd w:val="0"/>
        <w:snapToGrid w:val="0"/>
        <w:spacing w:before="104" w:line="507" w:lineRule="exact"/>
        <w:jc w:val="center"/>
        <w:textAlignment w:val="baseline"/>
        <w:rPr>
          <w:rFonts w:hint="eastAsia" w:ascii="Times New Roman" w:hAnsi="Times New Roman" w:eastAsia="Times New Roman" w:cs="Times New Roman"/>
          <w:snapToGrid w:val="0"/>
          <w:color w:val="000000"/>
          <w:spacing w:val="-6"/>
          <w:kern w:val="0"/>
          <w:position w:val="7"/>
          <w:sz w:val="36"/>
          <w:szCs w:val="36"/>
        </w:rPr>
      </w:pPr>
      <w:r>
        <w:rPr>
          <w:rFonts w:hint="eastAsia" w:ascii="Times New Roman" w:hAnsi="Times New Roman" w:eastAsia="Times New Roman" w:cs="Times New Roman"/>
          <w:snapToGrid w:val="0"/>
          <w:color w:val="000000"/>
          <w:spacing w:val="-6"/>
          <w:kern w:val="0"/>
          <w:position w:val="7"/>
          <w:sz w:val="36"/>
          <w:szCs w:val="36"/>
        </w:rPr>
        <w:t>Yolo and LPRNet</w:t>
      </w:r>
    </w:p>
    <w:p>
      <w:pPr>
        <w:spacing w:line="360" w:lineRule="auto"/>
        <w:jc w:val="center"/>
        <w:rPr>
          <w:b/>
          <w:bCs/>
          <w:sz w:val="32"/>
          <w:szCs w:val="32"/>
        </w:rPr>
      </w:pPr>
    </w:p>
    <w:p>
      <w:pPr>
        <w:jc w:val="center"/>
      </w:pPr>
    </w:p>
    <w:p>
      <w:pPr>
        <w:jc w:val="center"/>
        <w:rPr>
          <w:rFonts w:hint="eastAsia" w:eastAsia="楷体"/>
          <w:sz w:val="28"/>
          <w:szCs w:val="28"/>
          <w:lang w:val="en-US" w:eastAsia="zh-CN"/>
        </w:rPr>
      </w:pPr>
      <w:r>
        <w:rPr>
          <w:rFonts w:hint="eastAsia" w:eastAsia="楷体"/>
          <w:sz w:val="28"/>
          <w:szCs w:val="28"/>
        </w:rPr>
        <w:t>Major</w:t>
      </w:r>
      <w:r>
        <w:rPr>
          <w:rFonts w:hint="eastAsia" w:eastAsia="楷体"/>
          <w:sz w:val="28"/>
          <w:szCs w:val="28"/>
          <w:lang w:val="en-US" w:eastAsia="zh-CN"/>
        </w:rPr>
        <w:t>: Computer Science and Technology</w:t>
      </w:r>
    </w:p>
    <w:p>
      <w:pPr>
        <w:jc w:val="center"/>
      </w:pPr>
    </w:p>
    <w:p>
      <w:pPr>
        <w:jc w:val="center"/>
        <w:rPr>
          <w:rFonts w:eastAsia="楷体"/>
          <w:sz w:val="28"/>
          <w:szCs w:val="28"/>
        </w:rPr>
      </w:pPr>
      <w:r>
        <w:rPr>
          <w:rFonts w:eastAsia="楷体"/>
          <w:b/>
          <w:bCs/>
          <w:sz w:val="28"/>
          <w:szCs w:val="28"/>
        </w:rPr>
        <w:t>Student:</w:t>
      </w:r>
      <w:r>
        <w:rPr>
          <w:rFonts w:hint="eastAsia" w:eastAsia="楷体"/>
          <w:b/>
          <w:bCs/>
          <w:sz w:val="28"/>
          <w:szCs w:val="28"/>
          <w:lang w:val="en-US" w:eastAsia="zh-CN"/>
        </w:rPr>
        <w:t xml:space="preserve"> </w:t>
      </w:r>
      <w:r>
        <w:rPr>
          <w:rFonts w:hint="eastAsia" w:eastAsia="楷体"/>
          <w:sz w:val="28"/>
          <w:szCs w:val="28"/>
        </w:rPr>
        <w:t>Chen Jiarui</w:t>
      </w:r>
      <w:r>
        <w:rPr>
          <w:rFonts w:eastAsia="楷体"/>
          <w:sz w:val="28"/>
          <w:szCs w:val="28"/>
        </w:rPr>
        <w:t xml:space="preserve">   </w:t>
      </w:r>
      <w:r>
        <w:rPr>
          <w:b/>
          <w:bCs/>
          <w:sz w:val="28"/>
          <w:szCs w:val="28"/>
        </w:rPr>
        <w:t>Adviser:</w:t>
      </w:r>
      <w:r>
        <w:rPr>
          <w:rFonts w:hint="eastAsia"/>
          <w:b/>
          <w:bCs/>
          <w:sz w:val="28"/>
          <w:szCs w:val="28"/>
          <w:lang w:val="en-US" w:eastAsia="zh-CN"/>
        </w:rPr>
        <w:t xml:space="preserve"> </w:t>
      </w:r>
      <w:r>
        <w:rPr>
          <w:rFonts w:hint="eastAsia"/>
          <w:sz w:val="28"/>
          <w:szCs w:val="28"/>
        </w:rPr>
        <w:t>Xin Wei</w:t>
      </w:r>
    </w:p>
    <w:p>
      <w:pPr>
        <w:jc w:val="center"/>
      </w:pPr>
    </w:p>
    <w:p>
      <w:pPr>
        <w:jc w:val="center"/>
      </w:pPr>
    </w:p>
    <w:p>
      <w:pPr>
        <w:pStyle w:val="49"/>
        <w:spacing w:before="0"/>
        <w:ind w:firstLine="430" w:firstLineChars="204"/>
      </w:pPr>
      <w:r>
        <w:rPr>
          <w:rFonts w:eastAsia="楷体"/>
          <w:b/>
          <w:color w:val="000000"/>
          <w:kern w:val="0"/>
          <w:szCs w:val="21"/>
        </w:rPr>
        <w:t xml:space="preserve">[Abstract] </w:t>
      </w:r>
      <w:r>
        <w:rPr>
          <w:rFonts w:hint="eastAsia"/>
        </w:rPr>
        <w:t>This project aims to use neural network technology and computer vision technology to realize automatic identification and information extraction of vehicles. The main functions include vehicle and license plate detection and recognition, as well as unified storage of vehicle information. Vehicle detection and identification uses the BIT-Vehicle Dataset to train the YOLOv5 model to detect vehicle videos or images to achieve vehicle identification. After the vehicle is detected, the vehicle photo is intercepted and saved to facilitate subsequent import of the license plate detection and recognition model. License plate detection and recognition uses the CCPD Dataset data set to train the YOLOv5 model, detects the license plate on the intercepted vehicle photos, and uses the LPRNET network to identify the license plate number. The license plate color and car body color directly use OpenCV to perform overall recognition by dividing the color interval. Finally, the license plate number is used as the unique identifier of vehicle information, and information such as vehicle type, body color, license plate number, license plate color, etc. is stored. To provide convenience to users, the project has built a web platform and built a display warehouse based on the vehicle information stored in the database, including data display such as the number of vehicles stored, web page click rate, and vehicle identification accuracy. The web platform also provides the function of identifying vehicles in pictures and videos. Users can directly import the pictures and videos that need to be identified for identification, and choose whether to store the identified vehicle information in the system database.</w:t>
      </w:r>
    </w:p>
    <w:p>
      <w:pPr>
        <w:pStyle w:val="49"/>
        <w:bidi w:val="0"/>
      </w:pPr>
      <w:r>
        <w:rPr>
          <w:rFonts w:eastAsia="楷体"/>
          <w:b/>
          <w:color w:val="000000"/>
          <w:kern w:val="0"/>
          <w:szCs w:val="21"/>
        </w:rPr>
        <w:t xml:space="preserve">[Key Words] </w:t>
      </w:r>
      <w:r>
        <w:rPr>
          <w:rFonts w:hint="eastAsia" w:eastAsia="楷体"/>
          <w:szCs w:val="21"/>
        </w:rPr>
        <w:t xml:space="preserve">Vehicle recognition </w:t>
      </w:r>
      <w:r>
        <w:rPr>
          <w:rFonts w:hint="eastAsia" w:eastAsia="楷体"/>
          <w:szCs w:val="21"/>
          <w:lang w:val="en-US" w:eastAsia="zh-CN"/>
        </w:rPr>
        <w:t xml:space="preserve"> </w:t>
      </w:r>
      <w:r>
        <w:rPr>
          <w:rFonts w:hint="eastAsia" w:eastAsia="楷体"/>
          <w:szCs w:val="21"/>
        </w:rPr>
        <w:t>information storage</w:t>
      </w:r>
      <w:r>
        <w:rPr>
          <w:rFonts w:hint="eastAsia" w:eastAsia="楷体"/>
          <w:szCs w:val="21"/>
          <w:lang w:val="en-US" w:eastAsia="zh-CN"/>
        </w:rPr>
        <w:t xml:space="preserve"> </w:t>
      </w:r>
      <w:r>
        <w:rPr>
          <w:rFonts w:hint="eastAsia" w:eastAsia="楷体"/>
          <w:szCs w:val="21"/>
        </w:rPr>
        <w:t xml:space="preserve"> neural network</w:t>
      </w:r>
    </w:p>
    <w:p>
      <w:pPr>
        <w:pStyle w:val="51"/>
        <w:spacing w:before="0" w:beforeLines="0" w:after="0" w:afterLines="0" w:line="360" w:lineRule="auto"/>
        <w:ind w:left="840" w:leftChars="400" w:right="420" w:rightChars="200" w:firstLine="420" w:firstLineChars="200"/>
        <w:jc w:val="both"/>
        <w:rPr>
          <w:rFonts w:ascii="楷体" w:hAnsi="楷体" w:eastAsia="楷体"/>
          <w:sz w:val="21"/>
          <w:szCs w:val="21"/>
        </w:rPr>
        <w:sectPr>
          <w:headerReference r:id="rId9" w:type="first"/>
          <w:footerReference r:id="rId11" w:type="first"/>
          <w:headerReference r:id="rId8" w:type="default"/>
          <w:footerReference r:id="rId10" w:type="default"/>
          <w:pgSz w:w="11907" w:h="16840"/>
          <w:pgMar w:top="1417" w:right="1134" w:bottom="1417" w:left="1417" w:header="851" w:footer="851" w:gutter="0"/>
          <w:pgNumType w:fmt="upperRoman" w:start="1"/>
          <w:cols w:space="720" w:num="1"/>
          <w:titlePg/>
          <w:docGrid w:type="lines" w:linePitch="291" w:charSpace="-3908"/>
        </w:sectPr>
      </w:pPr>
    </w:p>
    <w:sdt>
      <w:sdtPr>
        <w:rPr>
          <w:rFonts w:ascii="宋体" w:hAnsi="宋体" w:eastAsia="宋体" w:cs="Times New Roman"/>
          <w:kern w:val="2"/>
          <w:sz w:val="21"/>
          <w:szCs w:val="24"/>
          <w:lang w:val="en-US" w:eastAsia="zh-CN" w:bidi="ar-SA"/>
        </w:rPr>
        <w:id w:val="147474577"/>
        <w15:color w:val="DBDBDB"/>
        <w:docPartObj>
          <w:docPartGallery w:val="Table of Contents"/>
          <w:docPartUnique/>
        </w:docPartObj>
      </w:sdtPr>
      <w:sdtEndPr>
        <w:rPr>
          <w:rFonts w:ascii="宋体" w:hAnsi="宋体" w:eastAsia="宋体" w:cs="Times New Roman"/>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hint="eastAsia" w:ascii="黑体" w:hAnsi="Times New Roman" w:eastAsia="黑体" w:cs="Times New Roman"/>
              <w:b/>
              <w:bCs/>
              <w:kern w:val="2"/>
              <w:sz w:val="30"/>
              <w:szCs w:val="30"/>
              <w:lang w:val="en-US" w:eastAsia="zh-CN" w:bidi="ar-SA"/>
            </w:rPr>
            <w:t>目录</w:t>
          </w:r>
        </w:p>
        <w:p>
          <w:pPr>
            <w:pStyle w:val="54"/>
            <w:tabs>
              <w:tab w:val="right" w:leader="dot" w:pos="9355"/>
            </w:tabs>
            <w:rPr>
              <w:rFonts w:hint="eastAsia" w:ascii="黑体" w:hAnsi="黑体" w:eastAsia="黑体" w:cs="黑体"/>
              <w:b w:val="0"/>
              <w:bCs w:val="0"/>
              <w:sz w:val="30"/>
              <w:szCs w:val="30"/>
            </w:rPr>
          </w:pPr>
          <w:r>
            <w:fldChar w:fldCharType="begin"/>
          </w:r>
          <w:r>
            <w:instrText xml:space="preserve">TOC \o "1-3" \h \u </w:instrText>
          </w:r>
          <w:r>
            <w:fldChar w:fldCharType="separate"/>
          </w:r>
          <w:r>
            <w:rPr>
              <w:rFonts w:hint="eastAsia" w:ascii="黑体" w:hAnsi="黑体" w:eastAsia="黑体" w:cs="黑体"/>
              <w:b w:val="0"/>
              <w:bCs w:val="0"/>
              <w:sz w:val="30"/>
              <w:szCs w:val="30"/>
            </w:rPr>
            <w:fldChar w:fldCharType="begin"/>
          </w:r>
          <w:r>
            <w:rPr>
              <w:rFonts w:hint="eastAsia" w:ascii="黑体" w:hAnsi="黑体" w:eastAsia="黑体" w:cs="黑体"/>
              <w:b w:val="0"/>
              <w:bCs w:val="0"/>
              <w:sz w:val="30"/>
              <w:szCs w:val="30"/>
            </w:rPr>
            <w:instrText xml:space="preserve"> HYPERLINK \l _Toc23862 </w:instrText>
          </w:r>
          <w:r>
            <w:rPr>
              <w:rFonts w:hint="eastAsia" w:ascii="黑体" w:hAnsi="黑体" w:eastAsia="黑体" w:cs="黑体"/>
              <w:b w:val="0"/>
              <w:bCs w:val="0"/>
              <w:sz w:val="30"/>
              <w:szCs w:val="30"/>
            </w:rPr>
            <w:fldChar w:fldCharType="separate"/>
          </w:r>
          <w:r>
            <w:rPr>
              <w:rFonts w:hint="eastAsia" w:ascii="黑体" w:hAnsi="黑体" w:eastAsia="黑体" w:cs="黑体"/>
              <w:b w:val="0"/>
              <w:bCs w:val="0"/>
              <w:sz w:val="30"/>
              <w:szCs w:val="30"/>
              <w:lang w:val="en-US" w:eastAsia="zh-CN"/>
            </w:rPr>
            <w:t>摘要</w:t>
          </w:r>
          <w:r>
            <w:rPr>
              <w:rFonts w:hint="default" w:ascii="Times New Roman" w:hAnsi="Times New Roman" w:eastAsia="黑体" w:cs="Times New Roman"/>
              <w:b w:val="0"/>
              <w:bCs w:val="0"/>
              <w:sz w:val="30"/>
              <w:szCs w:val="30"/>
            </w:rPr>
            <w:tab/>
          </w:r>
          <w:r>
            <w:rPr>
              <w:rFonts w:hint="eastAsia" w:ascii="黑体" w:hAnsi="黑体" w:eastAsia="黑体" w:cs="黑体"/>
              <w:b w:val="0"/>
              <w:bCs w:val="0"/>
              <w:sz w:val="30"/>
              <w:szCs w:val="30"/>
              <w:lang w:val="en-US" w:eastAsia="zh-CN"/>
            </w:rPr>
            <w:t>Ⅰ</w:t>
          </w:r>
          <w:r>
            <w:rPr>
              <w:rFonts w:hint="eastAsia" w:ascii="黑体" w:hAnsi="黑体" w:eastAsia="黑体" w:cs="黑体"/>
              <w:b w:val="0"/>
              <w:bCs w:val="0"/>
              <w:sz w:val="30"/>
              <w:szCs w:val="30"/>
            </w:rPr>
            <w:fldChar w:fldCharType="end"/>
          </w:r>
        </w:p>
        <w:p>
          <w:pPr>
            <w:pStyle w:val="54"/>
            <w:tabs>
              <w:tab w:val="right" w:leader="dot" w:pos="9355"/>
            </w:tabs>
            <w:rPr>
              <w:rFonts w:hint="eastAsia" w:ascii="黑体" w:hAnsi="黑体" w:eastAsia="黑体" w:cs="黑体"/>
              <w:b w:val="0"/>
              <w:bCs w:val="0"/>
              <w:sz w:val="30"/>
              <w:szCs w:val="30"/>
            </w:rPr>
          </w:pPr>
          <w:r>
            <w:rPr>
              <w:rFonts w:hint="eastAsia" w:ascii="黑体" w:hAnsi="黑体" w:eastAsia="黑体" w:cs="黑体"/>
              <w:b w:val="0"/>
              <w:bCs w:val="0"/>
              <w:sz w:val="30"/>
              <w:szCs w:val="30"/>
            </w:rPr>
            <w:fldChar w:fldCharType="begin"/>
          </w:r>
          <w:r>
            <w:rPr>
              <w:rFonts w:hint="eastAsia" w:ascii="黑体" w:hAnsi="黑体" w:eastAsia="黑体" w:cs="黑体"/>
              <w:b w:val="0"/>
              <w:bCs w:val="0"/>
              <w:sz w:val="30"/>
              <w:szCs w:val="30"/>
            </w:rPr>
            <w:instrText xml:space="preserve"> HYPERLINK \l _Toc23862 </w:instrText>
          </w:r>
          <w:r>
            <w:rPr>
              <w:rFonts w:hint="eastAsia" w:ascii="黑体" w:hAnsi="黑体" w:eastAsia="黑体" w:cs="黑体"/>
              <w:b w:val="0"/>
              <w:bCs w:val="0"/>
              <w:sz w:val="30"/>
              <w:szCs w:val="30"/>
            </w:rPr>
            <w:fldChar w:fldCharType="separate"/>
          </w:r>
          <w:r>
            <w:rPr>
              <w:rFonts w:hint="eastAsia" w:ascii="黑体" w:hAnsi="黑体" w:eastAsia="黑体" w:cs="黑体"/>
              <w:b w:val="0"/>
              <w:bCs w:val="0"/>
              <w:sz w:val="30"/>
              <w:szCs w:val="30"/>
              <w:lang w:val="en-US" w:eastAsia="zh-CN"/>
            </w:rPr>
            <w:t>Abstract</w:t>
          </w:r>
          <w:r>
            <w:rPr>
              <w:rFonts w:hint="default" w:ascii="Times New Roman" w:hAnsi="Times New Roman" w:eastAsia="黑体" w:cs="Times New Roman"/>
              <w:b w:val="0"/>
              <w:bCs w:val="0"/>
              <w:sz w:val="30"/>
              <w:szCs w:val="30"/>
            </w:rPr>
            <w:tab/>
          </w:r>
          <w:r>
            <w:rPr>
              <w:rFonts w:hint="eastAsia" w:ascii="黑体" w:hAnsi="黑体" w:eastAsia="黑体" w:cs="黑体"/>
              <w:b w:val="0"/>
              <w:bCs w:val="0"/>
              <w:sz w:val="30"/>
              <w:szCs w:val="30"/>
              <w:lang w:val="en-US" w:eastAsia="zh-CN"/>
            </w:rPr>
            <w:t>Ⅱ</w:t>
          </w:r>
          <w:r>
            <w:rPr>
              <w:rFonts w:hint="eastAsia" w:ascii="黑体" w:hAnsi="黑体" w:eastAsia="黑体" w:cs="黑体"/>
              <w:b w:val="0"/>
              <w:bCs w:val="0"/>
              <w:sz w:val="30"/>
              <w:szCs w:val="30"/>
            </w:rPr>
            <w:fldChar w:fldCharType="end"/>
          </w:r>
        </w:p>
        <w:p>
          <w:pPr>
            <w:pStyle w:val="54"/>
            <w:tabs>
              <w:tab w:val="right" w:leader="dot" w:pos="9355"/>
            </w:tabs>
            <w:rPr>
              <w:sz w:val="30"/>
              <w:szCs w:val="30"/>
            </w:rPr>
          </w:pPr>
          <w:r>
            <w:rPr>
              <w:rFonts w:hint="eastAsia" w:ascii="黑体" w:hAnsi="黑体" w:eastAsia="黑体" w:cs="黑体"/>
              <w:b w:val="0"/>
              <w:bCs w:val="0"/>
              <w:sz w:val="30"/>
              <w:szCs w:val="30"/>
            </w:rPr>
            <w:fldChar w:fldCharType="begin"/>
          </w:r>
          <w:r>
            <w:rPr>
              <w:rFonts w:hint="eastAsia" w:ascii="黑体" w:hAnsi="黑体" w:eastAsia="黑体" w:cs="黑体"/>
              <w:b w:val="0"/>
              <w:bCs w:val="0"/>
              <w:sz w:val="30"/>
              <w:szCs w:val="30"/>
            </w:rPr>
            <w:instrText xml:space="preserve"> HYPERLINK \l _Toc23862 </w:instrText>
          </w:r>
          <w:r>
            <w:rPr>
              <w:rFonts w:hint="eastAsia" w:ascii="黑体" w:hAnsi="黑体" w:eastAsia="黑体" w:cs="黑体"/>
              <w:b w:val="0"/>
              <w:bCs w:val="0"/>
              <w:sz w:val="30"/>
              <w:szCs w:val="30"/>
            </w:rPr>
            <w:fldChar w:fldCharType="separate"/>
          </w:r>
          <w:r>
            <w:rPr>
              <w:rFonts w:hint="eastAsia" w:ascii="黑体" w:hAnsi="黑体" w:eastAsia="黑体" w:cs="黑体"/>
              <w:b w:val="0"/>
              <w:bCs w:val="0"/>
              <w:sz w:val="30"/>
              <w:szCs w:val="30"/>
              <w:lang w:val="en-US" w:eastAsia="zh-CN"/>
            </w:rPr>
            <w:t>目录</w:t>
          </w:r>
          <w:r>
            <w:rPr>
              <w:rFonts w:hint="default" w:ascii="Times New Roman" w:hAnsi="Times New Roman" w:eastAsia="黑体" w:cs="Times New Roman"/>
              <w:b w:val="0"/>
              <w:bCs w:val="0"/>
              <w:sz w:val="30"/>
              <w:szCs w:val="30"/>
            </w:rPr>
            <w:tab/>
          </w:r>
          <w:r>
            <w:rPr>
              <w:rFonts w:hint="eastAsia" w:ascii="黑体" w:hAnsi="黑体" w:eastAsia="黑体" w:cs="黑体"/>
              <w:b w:val="0"/>
              <w:bCs w:val="0"/>
              <w:sz w:val="30"/>
              <w:szCs w:val="30"/>
              <w:lang w:val="en-US" w:eastAsia="zh-CN"/>
            </w:rPr>
            <w:t>Ⅲ</w:t>
          </w:r>
          <w:r>
            <w:rPr>
              <w:rFonts w:hint="eastAsia" w:ascii="黑体" w:hAnsi="黑体" w:eastAsia="黑体" w:cs="黑体"/>
              <w:b w:val="0"/>
              <w:bCs w:val="0"/>
              <w:sz w:val="30"/>
              <w:szCs w:val="30"/>
            </w:rPr>
            <w:fldChar w:fldCharType="end"/>
          </w:r>
        </w:p>
        <w:p>
          <w:pPr>
            <w:pStyle w:val="54"/>
            <w:tabs>
              <w:tab w:val="right" w:leader="dot" w:pos="9355"/>
            </w:tabs>
          </w:pP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HYPERLINK \l _Toc23862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第一章 引言</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PAGEREF _Toc23862 \h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1</w:t>
          </w:r>
          <w:r>
            <w:rPr>
              <w:rFonts w:hint="eastAsia" w:ascii="黑体" w:hAnsi="黑体" w:eastAsia="黑体" w:cs="黑体"/>
              <w:b w:val="0"/>
              <w:bCs w:val="0"/>
              <w:sz w:val="30"/>
              <w:szCs w:val="30"/>
              <w:lang w:val="en-US" w:eastAsia="zh-CN"/>
            </w:rPr>
            <w:fldChar w:fldCharType="end"/>
          </w:r>
          <w:r>
            <w:rPr>
              <w:rFonts w:hint="eastAsia" w:ascii="黑体" w:hAnsi="黑体" w:eastAsia="黑体" w:cs="黑体"/>
              <w:b w:val="0"/>
              <w:bCs w:val="0"/>
              <w:sz w:val="30"/>
              <w:szCs w:val="30"/>
              <w:lang w:val="en-US" w:eastAsia="zh-CN"/>
            </w:rPr>
            <w:fldChar w:fldCharType="end"/>
          </w:r>
        </w:p>
        <w:p>
          <w:pPr>
            <w:pStyle w:val="72"/>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 xml:space="preserve">1.1. </w:t>
          </w:r>
          <w:r>
            <w:rPr>
              <w:rFonts w:hint="eastAsia" w:ascii="宋体" w:hAnsi="宋体" w:eastAsia="宋体" w:cs="宋体"/>
              <w:sz w:val="28"/>
              <w:szCs w:val="28"/>
              <w:lang w:val="en-US" w:eastAsia="zh-CN"/>
            </w:rPr>
            <w:t>研究背景</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1.</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eastAsia="宋体" w:cs="宋体"/>
              <w:sz w:val="28"/>
              <w:szCs w:val="28"/>
              <w:lang w:val="en-US" w:eastAsia="zh-CN"/>
            </w:rPr>
            <w:t>研究</w:t>
          </w:r>
          <w:r>
            <w:rPr>
              <w:rFonts w:hint="eastAsia" w:ascii="宋体" w:hAnsi="宋体" w:cs="宋体"/>
              <w:sz w:val="28"/>
              <w:szCs w:val="28"/>
              <w:lang w:val="en-US" w:eastAsia="zh-CN"/>
            </w:rPr>
            <w:t>内容</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目标检测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 </w:t>
          </w:r>
          <w:r>
            <w:rPr>
              <w:rFonts w:hint="eastAsia" w:ascii="楷体" w:hAnsi="楷体" w:eastAsia="楷体" w:cs="楷体"/>
              <w:bCs w:val="0"/>
              <w:sz w:val="24"/>
              <w:szCs w:val="24"/>
              <w:lang w:val="en-US" w:eastAsia="zh-CN"/>
            </w:rPr>
            <w:t>图片数字识别</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2"/>
            <w:keepNext w:val="0"/>
            <w:keepLines w:val="0"/>
            <w:pageBreakBefore w:val="0"/>
            <w:widowControl/>
            <w:tabs>
              <w:tab w:val="right" w:leader="dot" w:pos="9355"/>
            </w:tabs>
            <w:kinsoku/>
            <w:wordWrap/>
            <w:overflowPunct/>
            <w:topLinePunct w:val="0"/>
            <w:autoSpaceDE/>
            <w:autoSpaceDN/>
            <w:bidi w:val="0"/>
            <w:adjustRightInd/>
            <w:snapToGrid/>
            <w:spacing w:line="240" w:lineRule="auto"/>
            <w:ind w:firstLine="400" w:firstLineChars="200"/>
            <w:textAlignment w:val="auto"/>
            <w:rPr>
              <w:rFonts w:hint="eastAsia" w:ascii="宋体" w:hAnsi="宋体" w:eastAsia="宋体" w:cs="宋体"/>
              <w:sz w:val="28"/>
              <w:szCs w:val="28"/>
            </w:rPr>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 xml:space="preserve">. </w:t>
          </w:r>
          <w:r>
            <w:rPr>
              <w:rFonts w:hint="eastAsia" w:ascii="楷体" w:hAnsi="楷体" w:eastAsia="楷体" w:cs="楷体"/>
              <w:sz w:val="24"/>
              <w:szCs w:val="24"/>
              <w:lang w:val="en-US" w:eastAsia="zh-CN"/>
            </w:rPr>
            <w:t>可视化界面的搭建与信息存储</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2"/>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1.</w:t>
          </w:r>
          <w:r>
            <w:rPr>
              <w:rFonts w:hint="eastAsia" w:ascii="宋体" w:hAnsi="宋体" w:cs="宋体"/>
              <w:bCs w:val="0"/>
              <w:sz w:val="28"/>
              <w:szCs w:val="28"/>
              <w:lang w:val="en-US" w:eastAsia="zh-CN"/>
            </w:rPr>
            <w:t>3</w:t>
          </w:r>
          <w:r>
            <w:rPr>
              <w:rFonts w:hint="eastAsia" w:ascii="宋体" w:hAnsi="宋体" w:eastAsia="宋体" w:cs="宋体"/>
              <w:bCs w:val="0"/>
              <w:sz w:val="28"/>
              <w:szCs w:val="28"/>
            </w:rPr>
            <w:t xml:space="preserve">. </w:t>
          </w:r>
          <w:r>
            <w:rPr>
              <w:rFonts w:hint="eastAsia" w:ascii="宋体" w:hAnsi="宋体" w:cs="宋体"/>
              <w:sz w:val="28"/>
              <w:szCs w:val="28"/>
              <w:lang w:val="en-US" w:eastAsia="zh-CN"/>
            </w:rPr>
            <w:t>国内外研究进展</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54"/>
            <w:tabs>
              <w:tab w:val="right" w:leader="dot" w:pos="9355"/>
            </w:tabs>
            <w:rPr>
              <w:b w:val="0"/>
              <w:bCs w:val="0"/>
            </w:rPr>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第二章 背景技术介绍</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.1. </w:t>
          </w:r>
          <w:r>
            <w:rPr>
              <w:rFonts w:hint="eastAsia" w:ascii="宋体" w:hAnsi="宋体" w:cs="宋体"/>
              <w:sz w:val="28"/>
              <w:szCs w:val="28"/>
              <w:lang w:val="en-US" w:eastAsia="zh-CN"/>
            </w:rPr>
            <w:t>YOLOv5</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2</w:t>
          </w:r>
          <w:r>
            <w:rPr>
              <w:rFonts w:hint="eastAsia" w:ascii="宋体" w:hAnsi="宋体" w:eastAsia="宋体" w:cs="宋体"/>
              <w:bCs w:val="0"/>
              <w:sz w:val="28"/>
              <w:szCs w:val="28"/>
            </w:rPr>
            <w:t>.</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cs="宋体"/>
              <w:sz w:val="28"/>
              <w:szCs w:val="28"/>
              <w:lang w:val="en-US" w:eastAsia="zh-CN"/>
            </w:rPr>
            <w:t>LPRNET</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2</w:t>
          </w:r>
          <w:r>
            <w:rPr>
              <w:rFonts w:hint="eastAsia" w:ascii="宋体" w:hAnsi="宋体" w:eastAsia="宋体" w:cs="宋体"/>
              <w:bCs w:val="0"/>
              <w:sz w:val="28"/>
              <w:szCs w:val="28"/>
            </w:rPr>
            <w:t>.</w:t>
          </w:r>
          <w:r>
            <w:rPr>
              <w:rFonts w:hint="eastAsia" w:ascii="宋体" w:hAnsi="宋体" w:cs="宋体"/>
              <w:bCs w:val="0"/>
              <w:sz w:val="28"/>
              <w:szCs w:val="28"/>
              <w:lang w:val="en-US" w:eastAsia="zh-CN"/>
            </w:rPr>
            <w:t>3</w:t>
          </w:r>
          <w:r>
            <w:rPr>
              <w:rFonts w:hint="eastAsia" w:ascii="宋体" w:hAnsi="宋体" w:eastAsia="宋体" w:cs="宋体"/>
              <w:bCs w:val="0"/>
              <w:sz w:val="28"/>
              <w:szCs w:val="28"/>
            </w:rPr>
            <w:t xml:space="preserve">. </w:t>
          </w:r>
          <w:r>
            <w:rPr>
              <w:rFonts w:hint="eastAsia" w:ascii="宋体" w:hAnsi="宋体" w:cs="宋体"/>
              <w:bCs w:val="0"/>
              <w:sz w:val="28"/>
              <w:szCs w:val="28"/>
              <w:lang w:val="en-US" w:eastAsia="zh-CN"/>
            </w:rPr>
            <w:t>NodeJS</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2</w:t>
          </w:r>
          <w:r>
            <w:rPr>
              <w:rFonts w:hint="eastAsia" w:ascii="宋体" w:hAnsi="宋体" w:eastAsia="宋体" w:cs="宋体"/>
              <w:bCs w:val="0"/>
              <w:sz w:val="28"/>
              <w:szCs w:val="28"/>
            </w:rPr>
            <w:t>.</w:t>
          </w:r>
          <w:r>
            <w:rPr>
              <w:rFonts w:hint="eastAsia" w:ascii="宋体" w:hAnsi="宋体" w:cs="宋体"/>
              <w:bCs w:val="0"/>
              <w:sz w:val="28"/>
              <w:szCs w:val="28"/>
              <w:lang w:val="en-US" w:eastAsia="zh-CN"/>
            </w:rPr>
            <w:t>4</w:t>
          </w:r>
          <w:r>
            <w:rPr>
              <w:rFonts w:hint="eastAsia" w:ascii="宋体" w:hAnsi="宋体" w:eastAsia="宋体" w:cs="宋体"/>
              <w:bCs w:val="0"/>
              <w:sz w:val="28"/>
              <w:szCs w:val="28"/>
            </w:rPr>
            <w:t xml:space="preserve">. </w:t>
          </w:r>
          <w:r>
            <w:rPr>
              <w:rFonts w:hint="eastAsia" w:ascii="宋体" w:hAnsi="宋体" w:cs="宋体"/>
              <w:bCs w:val="0"/>
              <w:sz w:val="28"/>
              <w:szCs w:val="28"/>
              <w:lang w:val="en-US" w:eastAsia="zh-CN"/>
            </w:rPr>
            <w:t>Vue＆</w:t>
          </w:r>
          <w:r>
            <w:rPr>
              <w:rFonts w:hint="eastAsia" w:ascii="宋体" w:hAnsi="宋体" w:cs="宋体"/>
              <w:sz w:val="28"/>
              <w:szCs w:val="28"/>
              <w:lang w:val="en-US" w:eastAsia="zh-CN"/>
            </w:rPr>
            <w:t>SpringBoot</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54"/>
            <w:tabs>
              <w:tab w:val="right" w:leader="dot" w:pos="9355"/>
            </w:tabs>
            <w:rPr>
              <w:b w:val="0"/>
              <w:bCs w:val="0"/>
              <w:sz w:val="30"/>
              <w:szCs w:val="30"/>
            </w:rPr>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第三章 系统分析与设计</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3</w:t>
          </w:r>
          <w:r>
            <w:rPr>
              <w:rFonts w:hint="eastAsia" w:ascii="宋体" w:hAnsi="宋体" w:eastAsia="宋体" w:cs="宋体"/>
              <w:bCs w:val="0"/>
              <w:sz w:val="28"/>
              <w:szCs w:val="28"/>
            </w:rPr>
            <w:t xml:space="preserve">.1. </w:t>
          </w:r>
          <w:r>
            <w:rPr>
              <w:rFonts w:hint="eastAsia" w:ascii="宋体" w:hAnsi="宋体" w:cs="宋体"/>
              <w:sz w:val="28"/>
              <w:szCs w:val="28"/>
              <w:lang w:val="en-US" w:eastAsia="zh-CN"/>
            </w:rPr>
            <w:t>系统需求分析与建模</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1</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系统需求概述</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1</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 </w:t>
          </w:r>
          <w:r>
            <w:rPr>
              <w:rFonts w:hint="eastAsia" w:ascii="楷体" w:hAnsi="楷体" w:eastAsia="楷体" w:cs="楷体"/>
              <w:bCs w:val="0"/>
              <w:sz w:val="24"/>
              <w:szCs w:val="24"/>
              <w:lang w:val="en-US" w:eastAsia="zh-CN"/>
            </w:rPr>
            <w:t>需求清单</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1</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 xml:space="preserve">. </w:t>
          </w:r>
          <w:r>
            <w:rPr>
              <w:rFonts w:hint="eastAsia" w:ascii="楷体" w:hAnsi="楷体" w:eastAsia="楷体" w:cs="楷体"/>
              <w:bCs w:val="0"/>
              <w:sz w:val="24"/>
              <w:szCs w:val="24"/>
              <w:lang w:val="en-US" w:eastAsia="zh-CN"/>
            </w:rPr>
            <w:t>系统数据分析</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1</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4</w:t>
          </w:r>
          <w:r>
            <w:rPr>
              <w:rFonts w:hint="eastAsia" w:ascii="楷体" w:hAnsi="楷体" w:eastAsia="楷体" w:cs="楷体"/>
              <w:bCs w:val="0"/>
              <w:sz w:val="24"/>
              <w:szCs w:val="24"/>
            </w:rPr>
            <w:t xml:space="preserve">. </w:t>
          </w:r>
          <w:r>
            <w:rPr>
              <w:rFonts w:hint="eastAsia" w:ascii="楷体" w:hAnsi="楷体" w:eastAsia="楷体" w:cs="楷体"/>
              <w:sz w:val="24"/>
              <w:szCs w:val="24"/>
              <w:lang w:val="en-US" w:eastAsia="zh-CN"/>
            </w:rPr>
            <w:t>系统功能分析</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54"/>
            <w:tabs>
              <w:tab w:val="right" w:leader="dot" w:pos="9355"/>
            </w:tabs>
            <w:rPr>
              <w:b w:val="0"/>
              <w:bCs w:val="0"/>
            </w:rPr>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 xml:space="preserve">第四章 系统实现 </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4</w:t>
          </w:r>
          <w:r>
            <w:rPr>
              <w:rFonts w:hint="eastAsia" w:ascii="宋体" w:hAnsi="宋体" w:eastAsia="宋体" w:cs="宋体"/>
              <w:bCs w:val="0"/>
              <w:sz w:val="28"/>
              <w:szCs w:val="28"/>
            </w:rPr>
            <w:t xml:space="preserve">.1. </w:t>
          </w:r>
          <w:r>
            <w:rPr>
              <w:rFonts w:hint="eastAsia" w:ascii="宋体" w:hAnsi="宋体" w:cs="宋体"/>
              <w:sz w:val="28"/>
              <w:szCs w:val="28"/>
              <w:lang w:val="en-US" w:eastAsia="zh-CN"/>
            </w:rPr>
            <w:t>实现环境与工具的简要说明</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4</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1</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硬件环境</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rPr>
              <w:rFonts w:hint="eastAsia" w:ascii="宋体" w:hAnsi="宋体" w:eastAsia="宋体" w:cs="宋体"/>
              <w:sz w:val="28"/>
              <w:szCs w:val="28"/>
            </w:rPr>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4</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1</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 </w:t>
          </w:r>
          <w:r>
            <w:rPr>
              <w:rFonts w:hint="eastAsia" w:ascii="楷体" w:hAnsi="楷体" w:eastAsia="楷体" w:cs="楷体"/>
              <w:bCs w:val="0"/>
              <w:sz w:val="24"/>
              <w:szCs w:val="24"/>
              <w:lang w:val="en-US" w:eastAsia="zh-CN"/>
            </w:rPr>
            <w:t>软件环境</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4</w:t>
          </w:r>
          <w:r>
            <w:rPr>
              <w:rFonts w:hint="eastAsia" w:ascii="宋体" w:hAnsi="宋体" w:eastAsia="宋体" w:cs="宋体"/>
              <w:bCs w:val="0"/>
              <w:sz w:val="28"/>
              <w:szCs w:val="28"/>
            </w:rPr>
            <w:t>.</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cs="宋体"/>
              <w:bCs w:val="0"/>
              <w:sz w:val="28"/>
              <w:szCs w:val="28"/>
              <w:lang w:val="en-US" w:eastAsia="zh-CN"/>
            </w:rPr>
            <w:t>主要程序模块实现</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4</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车辆检测模型训练</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4</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 </w:t>
          </w:r>
          <w:r>
            <w:rPr>
              <w:rFonts w:hint="eastAsia" w:ascii="楷体" w:hAnsi="楷体" w:eastAsia="楷体" w:cs="楷体"/>
              <w:bCs w:val="0"/>
              <w:sz w:val="24"/>
              <w:szCs w:val="24"/>
              <w:lang w:val="en-US" w:eastAsia="zh-CN"/>
            </w:rPr>
            <w:t>车牌检测模型训练</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4</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 xml:space="preserve">. </w:t>
          </w:r>
          <w:r>
            <w:rPr>
              <w:rFonts w:hint="eastAsia" w:ascii="楷体" w:hAnsi="楷体" w:eastAsia="楷体" w:cs="楷体"/>
              <w:sz w:val="24"/>
              <w:szCs w:val="24"/>
              <w:lang w:val="en-US" w:eastAsia="zh-CN"/>
            </w:rPr>
            <w:t>LPRNet模型训练</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4</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4</w:t>
          </w:r>
          <w:r>
            <w:rPr>
              <w:rFonts w:hint="eastAsia" w:ascii="楷体" w:hAnsi="楷体" w:eastAsia="楷体" w:cs="楷体"/>
              <w:bCs w:val="0"/>
              <w:sz w:val="24"/>
              <w:szCs w:val="24"/>
            </w:rPr>
            <w:t xml:space="preserve">. </w:t>
          </w:r>
          <w:r>
            <w:rPr>
              <w:rFonts w:hint="eastAsia" w:ascii="楷体" w:hAnsi="楷体" w:eastAsia="楷体" w:cs="楷体"/>
              <w:bCs w:val="0"/>
              <w:sz w:val="24"/>
              <w:szCs w:val="24"/>
              <w:lang w:val="en-US" w:eastAsia="zh-CN"/>
            </w:rPr>
            <w:t>端到端的车辆信息检测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4</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5</w:t>
          </w:r>
          <w:r>
            <w:rPr>
              <w:rFonts w:hint="eastAsia" w:ascii="楷体" w:hAnsi="楷体" w:eastAsia="楷体" w:cs="楷体"/>
              <w:bCs w:val="0"/>
              <w:sz w:val="24"/>
              <w:szCs w:val="24"/>
            </w:rPr>
            <w:t xml:space="preserve">. </w:t>
          </w:r>
          <w:r>
            <w:rPr>
              <w:rFonts w:hint="eastAsia" w:ascii="楷体" w:hAnsi="楷体" w:eastAsia="楷体" w:cs="楷体"/>
              <w:sz w:val="24"/>
              <w:szCs w:val="24"/>
              <w:lang w:val="en-US" w:eastAsia="zh-CN"/>
            </w:rPr>
            <w:t>NodeJs后端平台搭建</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4</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6</w:t>
          </w:r>
          <w:r>
            <w:rPr>
              <w:rFonts w:hint="eastAsia" w:ascii="楷体" w:hAnsi="楷体" w:eastAsia="楷体" w:cs="楷体"/>
              <w:bCs w:val="0"/>
              <w:sz w:val="24"/>
              <w:szCs w:val="24"/>
            </w:rPr>
            <w:t xml:space="preserve">. </w:t>
          </w:r>
          <w:r>
            <w:rPr>
              <w:rFonts w:hint="eastAsia" w:ascii="楷体" w:hAnsi="楷体" w:eastAsia="楷体" w:cs="楷体"/>
              <w:sz w:val="24"/>
              <w:szCs w:val="24"/>
              <w:lang w:val="en-US" w:eastAsia="zh-CN"/>
            </w:rPr>
            <w:t>SpringBoot+Vue端搭建</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54"/>
            <w:tabs>
              <w:tab w:val="right" w:leader="dot" w:pos="9355"/>
            </w:tabs>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第五章 工作总结与心得体会</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5</w:t>
          </w:r>
          <w:r>
            <w:rPr>
              <w:rFonts w:hint="eastAsia" w:ascii="宋体" w:hAnsi="宋体" w:eastAsia="宋体" w:cs="宋体"/>
              <w:bCs w:val="0"/>
              <w:sz w:val="28"/>
              <w:szCs w:val="28"/>
            </w:rPr>
            <w:t xml:space="preserve">.1. </w:t>
          </w:r>
          <w:r>
            <w:rPr>
              <w:rFonts w:hint="eastAsia" w:ascii="宋体" w:hAnsi="宋体" w:cs="宋体"/>
              <w:sz w:val="28"/>
              <w:szCs w:val="28"/>
              <w:lang w:val="en-US" w:eastAsia="zh-CN"/>
            </w:rPr>
            <w:t>工作总结</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5</w:t>
          </w:r>
          <w:r>
            <w:rPr>
              <w:rFonts w:hint="eastAsia" w:ascii="宋体" w:hAnsi="宋体" w:eastAsia="宋体" w:cs="宋体"/>
              <w:bCs w:val="0"/>
              <w:sz w:val="28"/>
              <w:szCs w:val="28"/>
            </w:rPr>
            <w:t>.</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cs="宋体"/>
              <w:sz w:val="28"/>
              <w:szCs w:val="28"/>
              <w:lang w:val="en-US" w:eastAsia="zh-CN"/>
            </w:rPr>
            <w:t>心得体会</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54"/>
            <w:tabs>
              <w:tab w:val="right" w:leader="dot" w:pos="9355"/>
            </w:tabs>
            <w:rPr>
              <w:rFonts w:hint="eastAsia" w:ascii="黑体" w:hAnsi="黑体" w:eastAsia="黑体" w:cs="黑体"/>
              <w:lang w:val="en-US" w:eastAsia="zh-CN"/>
            </w:rPr>
          </w:pPr>
          <w:r>
            <w:rPr>
              <w:rFonts w:hint="eastAsia" w:ascii="黑体" w:hAnsi="黑体" w:eastAsia="黑体" w:cs="黑体"/>
              <w:b w:val="0"/>
              <w:bCs w:val="0"/>
              <w:sz w:val="30"/>
              <w:szCs w:val="30"/>
              <w:lang w:val="en-US" w:eastAsia="zh-CN"/>
            </w:rPr>
            <w:t>参考文献</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t>2</w:t>
          </w:r>
        </w:p>
        <w:p>
          <w:pPr>
            <w:pStyle w:val="54"/>
            <w:tabs>
              <w:tab w:val="right" w:leader="dot" w:pos="9355"/>
            </w:tabs>
            <w:rPr>
              <w:rFonts w:hint="eastAsia" w:ascii="黑体" w:hAnsi="黑体" w:eastAsia="黑体" w:cs="黑体"/>
              <w:b w:val="0"/>
              <w:bCs w:val="0"/>
              <w:sz w:val="30"/>
              <w:szCs w:val="30"/>
              <w:lang w:val="en-US" w:eastAsia="zh-CN"/>
            </w:rPr>
          </w:pPr>
          <w:r>
            <w:rPr>
              <w:rFonts w:hint="eastAsia" w:ascii="黑体" w:hAnsi="黑体" w:eastAsia="黑体" w:cs="黑体"/>
              <w:b w:val="0"/>
              <w:bCs w:val="0"/>
              <w:sz w:val="30"/>
              <w:szCs w:val="30"/>
              <w:lang w:val="en-US" w:eastAsia="zh-CN"/>
            </w:rPr>
            <w:t>致谢</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t>2</w:t>
          </w:r>
        </w:p>
        <w:p>
          <w:pPr>
            <w:pStyle w:val="54"/>
            <w:tabs>
              <w:tab w:val="right" w:leader="dot" w:pos="9355"/>
            </w:tabs>
            <w:rPr>
              <w:rFonts w:hint="eastAsia" w:ascii="黑体" w:hAnsi="黑体" w:eastAsia="黑体" w:cs="黑体"/>
              <w:b w:val="0"/>
              <w:bCs w:val="0"/>
              <w:sz w:val="30"/>
              <w:szCs w:val="30"/>
              <w:lang w:val="en-US" w:eastAsia="zh-CN"/>
            </w:rPr>
          </w:pP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HYPERLINK \l _Toc7507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声明</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PAGEREF _Toc7507 \h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2</w:t>
          </w:r>
          <w:r>
            <w:rPr>
              <w:rFonts w:hint="eastAsia" w:ascii="黑体" w:hAnsi="黑体" w:eastAsia="黑体" w:cs="黑体"/>
              <w:b w:val="0"/>
              <w:bCs w:val="0"/>
              <w:sz w:val="30"/>
              <w:szCs w:val="30"/>
              <w:lang w:val="en-US" w:eastAsia="zh-CN"/>
            </w:rPr>
            <w:fldChar w:fldCharType="end"/>
          </w:r>
          <w:r>
            <w:rPr>
              <w:rFonts w:hint="eastAsia" w:ascii="黑体" w:hAnsi="黑体" w:eastAsia="黑体" w:cs="黑体"/>
              <w:b w:val="0"/>
              <w:bCs w:val="0"/>
              <w:sz w:val="30"/>
              <w:szCs w:val="30"/>
              <w:lang w:val="en-US" w:eastAsia="zh-CN"/>
            </w:rPr>
            <w:fldChar w:fldCharType="end"/>
          </w:r>
        </w:p>
        <w:p>
          <w:pPr>
            <w:pStyle w:val="54"/>
            <w:tabs>
              <w:tab w:val="right" w:leader="dot" w:pos="9355"/>
            </w:tabs>
            <w:rPr>
              <w:rFonts w:hint="eastAsia" w:eastAsia="黑体"/>
              <w:b w:val="0"/>
              <w:bCs w:val="0"/>
              <w:sz w:val="30"/>
              <w:szCs w:val="30"/>
              <w:lang w:val="en-US" w:eastAsia="zh-CN"/>
            </w:rPr>
          </w:pP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HYPERLINK \l _Toc9446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学位论文使用授权书</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PAGEREF _Toc9446 \h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2</w:t>
          </w:r>
          <w:r>
            <w:rPr>
              <w:rFonts w:hint="eastAsia" w:ascii="黑体" w:hAnsi="黑体" w:eastAsia="黑体" w:cs="黑体"/>
              <w:b w:val="0"/>
              <w:bCs w:val="0"/>
              <w:sz w:val="30"/>
              <w:szCs w:val="30"/>
              <w:lang w:val="en-US" w:eastAsia="zh-CN"/>
            </w:rPr>
            <w:fldChar w:fldCharType="end"/>
          </w:r>
          <w:r>
            <w:rPr>
              <w:rFonts w:hint="eastAsia" w:ascii="黑体" w:hAnsi="黑体" w:eastAsia="黑体" w:cs="黑体"/>
              <w:b w:val="0"/>
              <w:bCs w:val="0"/>
              <w:sz w:val="30"/>
              <w:szCs w:val="30"/>
              <w:lang w:val="en-US" w:eastAsia="zh-CN"/>
            </w:rPr>
            <w:fldChar w:fldCharType="end"/>
          </w:r>
        </w:p>
        <w:p>
          <w:pPr>
            <w:pStyle w:val="51"/>
            <w:spacing w:before="0" w:beforeLines="0" w:after="0" w:afterLines="0" w:line="360" w:lineRule="auto"/>
            <w:jc w:val="both"/>
            <w:rPr>
              <w:rFonts w:ascii="宋体" w:hAnsi="宋体" w:eastAsia="宋体" w:cs="Times New Roman"/>
              <w:kern w:val="2"/>
              <w:sz w:val="21"/>
              <w:szCs w:val="24"/>
              <w:lang w:val="en-US" w:eastAsia="zh-CN" w:bidi="ar-SA"/>
            </w:rPr>
          </w:pPr>
          <w:r>
            <w:fldChar w:fldCharType="end"/>
          </w:r>
        </w:p>
      </w:sdtContent>
    </w:sdt>
    <w:p>
      <w:pPr>
        <w:pStyle w:val="51"/>
        <w:spacing w:before="0" w:beforeLines="0" w:after="0" w:afterLines="0" w:line="360" w:lineRule="auto"/>
        <w:jc w:val="both"/>
        <w:rPr>
          <w:rStyle w:val="37"/>
        </w:rPr>
      </w:pPr>
      <w:r>
        <w:rPr>
          <w:b/>
        </w:rPr>
        <w:fldChar w:fldCharType="begin"/>
      </w:r>
      <w:r>
        <w:rPr>
          <w:b/>
        </w:rPr>
        <w:instrText xml:space="preserve"> TOC \o "1-3" \h \z \u </w:instrText>
      </w:r>
      <w:r>
        <w:rPr>
          <w:b/>
        </w:rPr>
        <w:fldChar w:fldCharType="separate"/>
      </w:r>
      <w:r>
        <w:fldChar w:fldCharType="begin"/>
      </w:r>
      <w:r>
        <w:instrText xml:space="preserve"> HYPERLINK \l "_Toc154675103" </w:instrText>
      </w:r>
      <w:r>
        <w:fldChar w:fldCharType="separate"/>
      </w:r>
    </w:p>
    <w:p/>
    <w:p>
      <w:pPr>
        <w:pStyle w:val="63"/>
        <w:numPr>
          <w:ilvl w:val="0"/>
          <w:numId w:val="0"/>
        </w:numPr>
        <w:ind w:leftChars="0"/>
        <w:jc w:val="center"/>
      </w:pPr>
      <w:r>
        <w:fldChar w:fldCharType="end"/>
      </w:r>
    </w:p>
    <w:p>
      <w:pPr>
        <w:pStyle w:val="63"/>
        <w:numPr>
          <w:ilvl w:val="0"/>
          <w:numId w:val="0"/>
        </w:numPr>
        <w:ind w:leftChars="0"/>
        <w:jc w:val="center"/>
        <w:rPr>
          <w:rFonts w:hint="eastAsia"/>
          <w:lang w:val="en-US" w:eastAsia="zh-CN"/>
        </w:rPr>
      </w:pPr>
    </w:p>
    <w:p>
      <w:pPr>
        <w:pStyle w:val="63"/>
        <w:numPr>
          <w:ilvl w:val="0"/>
          <w:numId w:val="0"/>
        </w:numPr>
        <w:ind w:leftChars="0"/>
        <w:jc w:val="center"/>
        <w:rPr>
          <w:rFonts w:hint="eastAsia"/>
          <w:lang w:val="en-US" w:eastAsia="zh-CN"/>
        </w:rPr>
      </w:pPr>
    </w:p>
    <w:p>
      <w:pPr>
        <w:pStyle w:val="63"/>
        <w:numPr>
          <w:ilvl w:val="0"/>
          <w:numId w:val="0"/>
        </w:numPr>
        <w:ind w:leftChars="0"/>
        <w:jc w:val="center"/>
        <w:rPr>
          <w:rFonts w:hint="eastAsia"/>
          <w:lang w:val="en-US" w:eastAsia="zh-CN"/>
        </w:rPr>
      </w:pPr>
    </w:p>
    <w:p>
      <w:pPr>
        <w:pStyle w:val="63"/>
        <w:numPr>
          <w:ilvl w:val="0"/>
          <w:numId w:val="0"/>
        </w:numPr>
        <w:ind w:leftChars="0"/>
        <w:jc w:val="center"/>
        <w:rPr>
          <w:rFonts w:hint="eastAsia"/>
          <w:lang w:val="en-US" w:eastAsia="zh-CN"/>
        </w:rPr>
      </w:pPr>
    </w:p>
    <w:p>
      <w:pPr>
        <w:pStyle w:val="63"/>
        <w:numPr>
          <w:ilvl w:val="0"/>
          <w:numId w:val="0"/>
        </w:numPr>
        <w:ind w:leftChars="0"/>
        <w:jc w:val="center"/>
        <w:rPr>
          <w:rFonts w:hint="eastAsia"/>
          <w:lang w:val="en-US" w:eastAsia="zh-CN"/>
        </w:rPr>
      </w:pPr>
    </w:p>
    <w:p>
      <w:pPr>
        <w:pStyle w:val="63"/>
        <w:numPr>
          <w:ilvl w:val="0"/>
          <w:numId w:val="0"/>
        </w:numPr>
        <w:ind w:leftChars="0"/>
        <w:jc w:val="center"/>
        <w:rPr>
          <w:rFonts w:hint="eastAsia"/>
          <w:lang w:val="en-US" w:eastAsia="zh-CN"/>
        </w:rPr>
      </w:pPr>
    </w:p>
    <w:p>
      <w:pPr>
        <w:pStyle w:val="63"/>
        <w:numPr>
          <w:ilvl w:val="0"/>
          <w:numId w:val="0"/>
        </w:numPr>
        <w:ind w:leftChars="0"/>
        <w:jc w:val="center"/>
        <w:rPr>
          <w:rStyle w:val="33"/>
          <w:rFonts w:hint="default" w:eastAsia="黑体"/>
          <w:b/>
          <w:bCs/>
          <w:lang w:val="en-US" w:eastAsia="zh-CN"/>
        </w:rPr>
      </w:pPr>
      <w:r>
        <w:rPr>
          <w:rFonts w:hint="eastAsia"/>
          <w:lang w:val="en-US" w:eastAsia="zh-CN"/>
        </w:rPr>
        <w:t>第一章  引言</w:t>
      </w:r>
    </w:p>
    <w:p>
      <w:pPr>
        <w:pStyle w:val="66"/>
        <w:numPr>
          <w:ilvl w:val="0"/>
          <w:numId w:val="0"/>
        </w:numPr>
        <w:ind w:leftChars="0"/>
        <w:jc w:val="center"/>
        <w:rPr>
          <w:rFonts w:hint="eastAsia"/>
          <w:lang w:val="en-US" w:eastAsia="zh-CN"/>
        </w:rPr>
      </w:pPr>
      <w:bookmarkStart w:id="0" w:name="_Toc5932"/>
      <w:bookmarkStart w:id="1" w:name="_Toc154675102"/>
      <w:bookmarkStart w:id="2" w:name="_Toc154668608"/>
      <w:r>
        <w:rPr>
          <w:rFonts w:hint="eastAsia"/>
          <w:lang w:val="en-US" w:eastAsia="zh-CN"/>
        </w:rPr>
        <w:t xml:space="preserve">1.1 </w:t>
      </w:r>
      <w:bookmarkEnd w:id="0"/>
      <w:bookmarkEnd w:id="1"/>
      <w:bookmarkEnd w:id="2"/>
      <w:r>
        <w:rPr>
          <w:rFonts w:hint="eastAsia"/>
          <w:lang w:val="en-US" w:eastAsia="zh-CN"/>
        </w:rPr>
        <w:t>研究背景</w:t>
      </w:r>
    </w:p>
    <w:p>
      <w:pPr>
        <w:ind w:firstLine="480" w:firstLineChars="200"/>
        <w:rPr>
          <w:rFonts w:hint="eastAsia" w:ascii="宋体" w:hAnsi="宋体" w:eastAsia="宋体" w:cs="宋体"/>
          <w:sz w:val="24"/>
        </w:rPr>
      </w:pPr>
      <w:r>
        <w:rPr>
          <w:rFonts w:hint="eastAsia" w:ascii="宋体" w:hAnsi="宋体" w:eastAsia="宋体" w:cs="宋体"/>
          <w:sz w:val="24"/>
        </w:rPr>
        <w:t>在智能交通系统中，车辆信息的检测是至关重要的核心任务之一。在复杂多变的自然场景下，迅速准确地检测车辆信息对于智能交通系统至关重要。随着车辆保有量的不断增加，与之相关的交通问题也变得日益严重。因此，实现对道路上车辆的检测和分类势在必行。此外，通过对这项技术的不断优化，可以为无人驾驶技术的发展以及智慧城市的建设提供一定的技术支持。</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此背景下，传统的车辆识别技术显得愈加局限，其在准确性和依赖人工干预方面的不足日益凸显。因此，研发一种高效、准确的车辆识别与信息提取系统已成为解决城市交通管理难题的迫切需求。近年来，深度学习技术的快速发展为车辆识别技术提供了新的契机。基于深度学习的目标检测算法在车辆识别领域取得了巨大进展，尤其是RCNN</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、YOLO</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2</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等算法的出现使得自动化车辆识别成为可能。同时，计算机视觉技术的不断进步为车辆信息的提取提供了更多可能性，例如通过颜色、型号等特征进行车辆识别。</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然而，尽管深度学习和计算机视觉技术在车辆识别领域取得了巨大进步，但仍然存在一些挑战需要克服。例如，对于复杂多变的场景和交通环境，车辆识别系统仍然面临着识别准确性和鲁棒性的问题，特别是在恶劣天气或光照条件下。此外，对于移动车辆的实时识别和跟踪也是一个挑战，需要系统能够在短时间内对车辆进行准确的检测和分类，以满足实时交通管理的需求。</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对于车牌检测来说，我们可以认为它是车辆识别过程中的一个关键环节。车牌检测不仅能够提供车辆的身份信息，还是实施交通法规和管理措施的重要依据。随着技术的进步，车牌检测方法也从基于传统图像处理的算法逐渐转向采用深度学习模型，这些模型能够处理更复杂的图像背景和各种光照条件。目前，使用深度卷积神经网络（CNN</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3</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）进行车牌识别和检测已显示出极高的效率和准确率。例如，可以通过改进的卷积神经网络来增强特征提取的能力，从而在各种复杂环境下提高识别的准确性。此外，结合区域</w:t>
      </w:r>
      <w:r>
        <w:rPr>
          <w:rFonts w:hint="eastAsia" w:ascii="宋体" w:hAnsi="宋体" w:cs="宋体"/>
          <w:sz w:val="24"/>
          <w:lang w:val="en-US" w:eastAsia="zh-CN"/>
        </w:rPr>
        <w:t>生成</w:t>
      </w:r>
      <w:r>
        <w:rPr>
          <w:rFonts w:hint="eastAsia" w:ascii="宋体" w:hAnsi="宋体" w:eastAsia="宋体" w:cs="宋体"/>
          <w:sz w:val="24"/>
          <w:lang w:val="en-US" w:eastAsia="zh-CN"/>
        </w:rPr>
        <w:t>网络（RPN</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4</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）的方法如Faster-RC</w:t>
      </w:r>
      <w:r>
        <w:rPr>
          <w:rFonts w:hint="eastAsia" w:ascii="宋体" w:hAnsi="宋体" w:cs="宋体"/>
          <w:sz w:val="24"/>
          <w:lang w:val="en-US" w:eastAsia="zh-CN"/>
        </w:rPr>
        <w:t>N</w:t>
      </w:r>
      <w:r>
        <w:rPr>
          <w:rFonts w:hint="eastAsia" w:ascii="宋体" w:hAnsi="宋体" w:eastAsia="宋体" w:cs="宋体"/>
          <w:sz w:val="24"/>
          <w:lang w:val="en-US" w:eastAsia="zh-CN"/>
        </w:rPr>
        <w:t>N</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[5]</w:t>
      </w:r>
      <w:r>
        <w:rPr>
          <w:rFonts w:cs="宋体"/>
          <w:vertAlign w:val="superscript"/>
        </w:rPr>
        <w:fldChar w:fldCharType="end"/>
      </w:r>
      <w:r>
        <w:rPr>
          <w:rFonts w:hint="eastAsia" w:ascii="宋体" w:hAnsi="宋体" w:eastAsia="宋体" w:cs="宋体"/>
          <w:sz w:val="24"/>
          <w:lang w:val="en-US" w:eastAsia="zh-CN"/>
        </w:rPr>
        <w:t>，可以实现车牌的快速和精确定位。而在定位了车牌之后，我们还需要对车牌的字符进行识别，在这一步骤中，字符识别技术扮演着至关重要的角色。使用深度学习方法如卷积神经网络，可以对车牌上的字符进行精确分割和识别。例如，可以利用长短时记忆网络（LSTM</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6</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）或其他序列模型处理车牌字符的顺序，从而提高识别的准确性和可靠性。</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进一步地，结合车辆检测和车牌识别的系统可以整合为一个统一的框架，通过端到端的训练方式，提升系统的整体性能。这种集成化的方法不仅可以提高处理速度，还可以降低错误识别的可能性。</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想要实现端到端的车辆到车牌的识别，还有一个难题亟待解决，就是如何将识别到的车辆信息和车牌信息进行一一对应。如果车牌识别和车辆识别并行进行，会出现车牌和车辆信息无法对应的问题，在视频识别中这个问题尤为重要。在逐帧检测期间，可能一秒会产生检测出很多的车辆和车牌，这些信息如果不加以有效的处理和匹配，很容易导致数据的混乱。</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为了确保车辆和车牌的识别准确率，我们需要在检测之后再次验证识别结果是否正确，这是我们必须关注的问题。因此，我们需要选择一个适合的模型，同时设计一套高效的验证机制，以提高车辆和车牌识别系统的准确性。</w:t>
      </w:r>
    </w:p>
    <w:p>
      <w:pPr>
        <w:pStyle w:val="66"/>
        <w:numPr>
          <w:ilvl w:val="0"/>
          <w:numId w:val="0"/>
        </w:numPr>
        <w:ind w:leftChars="0"/>
        <w:jc w:val="center"/>
        <w:rPr>
          <w:rFonts w:hint="default"/>
          <w:lang w:val="en-US" w:eastAsia="zh-CN"/>
        </w:rPr>
      </w:pPr>
      <w:r>
        <w:rPr>
          <w:rFonts w:hint="eastAsia"/>
          <w:lang w:val="en-US" w:eastAsia="zh-CN"/>
        </w:rPr>
        <w:t>1.2 研究内容</w:t>
      </w:r>
    </w:p>
    <w:p>
      <w:pPr>
        <w:pStyle w:val="69"/>
        <w:numPr>
          <w:ilvl w:val="0"/>
          <w:numId w:val="0"/>
        </w:numPr>
        <w:ind w:leftChars="0"/>
        <w:jc w:val="center"/>
        <w:rPr>
          <w:rFonts w:hint="eastAsia"/>
          <w:lang w:val="en-US" w:eastAsia="zh-CN"/>
        </w:rPr>
      </w:pPr>
      <w:bookmarkStart w:id="3" w:name="_Toc1895"/>
      <w:bookmarkStart w:id="4" w:name="_Toc154668609"/>
      <w:r>
        <w:rPr>
          <w:rFonts w:hint="eastAsia"/>
          <w:lang w:val="en-US" w:eastAsia="zh-CN"/>
        </w:rPr>
        <w:t xml:space="preserve">1.2.1 </w:t>
      </w:r>
      <w:bookmarkEnd w:id="3"/>
      <w:bookmarkEnd w:id="4"/>
      <w:r>
        <w:rPr>
          <w:rFonts w:hint="eastAsia"/>
          <w:lang w:val="en-US" w:eastAsia="zh-CN"/>
        </w:rPr>
        <w:t>目标检测模型</w:t>
      </w:r>
    </w:p>
    <w:p>
      <w:pPr>
        <w:ind w:firstLine="480" w:firstLineChars="200"/>
        <w:rPr>
          <w:rFonts w:hint="eastAsia" w:ascii="宋体" w:hAnsi="宋体" w:eastAsia="宋体" w:cs="宋体"/>
          <w:sz w:val="24"/>
        </w:rPr>
      </w:pPr>
      <w:r>
        <w:rPr>
          <w:rFonts w:hint="eastAsia" w:ascii="宋体" w:hAnsi="宋体" w:eastAsia="宋体" w:cs="宋体"/>
          <w:sz w:val="24"/>
        </w:rPr>
        <w:t>目标检测（Object Detection）的任务是找出图像中所有感兴趣的目标（物体），确定它们的类别和位置，是计算机视觉领域的核心问题之一。由于各类物体有不同的外观、形状和姿态，加上成像时光照、遮挡等因素的干扰，目标检测一直是计算机视觉领域最具有挑战性的问题。目标检测模型主要用于在图像或视频中检测和定位物体的位置，并识别物体所属的类别。它在计算机视觉领域广泛应用于诸如智能监控、自动驾驶、人脸识别、医学影像分析等方面。</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在本项目中，我们需要定位</w:t>
      </w:r>
      <w:r>
        <w:rPr>
          <w:rFonts w:hint="eastAsia" w:ascii="宋体" w:hAnsi="宋体" w:eastAsia="宋体" w:cs="宋体"/>
          <w:sz w:val="24"/>
        </w:rPr>
        <w:t>图像</w:t>
      </w:r>
      <w:r>
        <w:rPr>
          <w:rFonts w:hint="eastAsia" w:ascii="宋体" w:hAnsi="宋体" w:eastAsia="宋体" w:cs="宋体"/>
          <w:sz w:val="24"/>
          <w:lang w:val="en-US" w:eastAsia="zh-CN"/>
        </w:rPr>
        <w:t>或者视频</w:t>
      </w:r>
      <w:r>
        <w:rPr>
          <w:rFonts w:hint="eastAsia" w:ascii="宋体" w:hAnsi="宋体" w:eastAsia="宋体" w:cs="宋体"/>
          <w:sz w:val="24"/>
        </w:rPr>
        <w:t>中</w:t>
      </w:r>
      <w:r>
        <w:rPr>
          <w:rFonts w:hint="eastAsia" w:ascii="宋体" w:hAnsi="宋体" w:eastAsia="宋体" w:cs="宋体"/>
          <w:sz w:val="24"/>
          <w:lang w:val="en-US" w:eastAsia="zh-CN"/>
        </w:rPr>
        <w:t>所有的车辆位置，所以我们需要选择一个适合的目标检测模型。近年来，随着计算机视觉和深度学习技术的不断发展，目标检测模型已经取得了显著的进步。为了在本项目中有效地定位图像或视频中的所有车辆位置，我们可以考虑使用一些先进的深度学习模型，如YOLO（You Only Look Once）、SSD</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7</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（Single Shot MultiBox Detector）和Faster R-CNN（Faster Regions with Convolutional Neural Network）。这些模型以其高效率和准确性而闻名，特别适用于实时视频处理和复杂场景下的车辆检测。</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在本项目中，作者选择了YOLO（You Only Look Once）算法作为本项目的目标检测算法，YOLO（You Only Look Once）模型的主要优势在于它的极速处理能力和高度整合性，使其在实时目标检测领域表现卓越。与其他模型相比，YOLO将整个目标检测过程视为一个单一的回归问题，从而能在单次前向传递中直接预测出目标的位置和类别。这种方法不仅简化了传统的目标检测流程，避免了先生成候选区域再对其分类的复杂步骤，还大大提高了处理速度。因此，YOLO能够实现极高的帧率，适合应用于需要快速响应的场景。此外，随着版本的迭代，YOLO的精度也得到了显著提升，尤其是在处理小物体和复杂场景时的表现越来越好，使其不仅快速而且准确，满足了广泛的实际应用需求。</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为了实现端到端的车辆到车牌的识别，就不能对一个图片和视频同时进行车辆和车牌的目标检测。作者考虑到既然YOLO模型可以识别视频和图片，那么能不能将视频和图片中识别出的车辆单独截取下来，作为车牌识别算法的输入，这样就能够完成端到端的识别，且完成车辆和车牌的统一定位和识别。这种方法通过将车辆检测与车牌识别分开处理，但仍然保持一个统一的工作流程，可以有效地提高整体识别的准确性和效率。</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实际操作中，可以首先使用YOLO模型对视频或图片中的车辆进行快速且精确的定位和识别。一旦车辆被检测出，相应的图像区域（即车辆的图像部分）就可以被截取下来并单独处理。这些截取的车辆图像随后被用作车牌识别算法的输入，其中可以应用专门针对车牌特征优化的算法，如基于深度学习的字符识别技术，进一步识别出车牌上的文字和数字。</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此种该设计有几个显著优势。首先，由于车辆图像已经被YOLO模型预筛选和定位，车牌识别算法可以在一个更加精确和限定的搜索范围内操作，这大大减少了背景噪声和不相关信息的干扰，提高了识别的精度。其次，这种方法使得处理流程更加模块化，便于优化和维护。每个模块可以独立进行优化和调整，而不会影响到其他部分，这对于应对不同的操作环境和需求尤为有利。</w:t>
      </w:r>
    </w:p>
    <w:p>
      <w:pPr>
        <w:pStyle w:val="69"/>
        <w:numPr>
          <w:ilvl w:val="0"/>
          <w:numId w:val="0"/>
        </w:numPr>
        <w:ind w:leftChars="0"/>
        <w:jc w:val="center"/>
        <w:rPr>
          <w:rFonts w:hint="eastAsia"/>
          <w:lang w:val="en-US" w:eastAsia="zh-CN"/>
        </w:rPr>
      </w:pPr>
      <w:r>
        <w:rPr>
          <w:rFonts w:hint="eastAsia"/>
          <w:lang w:val="en-US" w:eastAsia="zh-CN"/>
        </w:rPr>
        <w:t>1.2.2 图片数字识别模型</w:t>
      </w:r>
    </w:p>
    <w:p>
      <w:pPr>
        <w:ind w:firstLine="480" w:firstLineChars="200"/>
        <w:rPr>
          <w:rFonts w:hint="eastAsia" w:ascii="宋体" w:hAnsi="宋体" w:eastAsia="宋体" w:cs="宋体"/>
          <w:sz w:val="24"/>
        </w:rPr>
      </w:pPr>
      <w:r>
        <w:rPr>
          <w:rFonts w:hint="eastAsia" w:ascii="宋体" w:hAnsi="宋体" w:eastAsia="宋体" w:cs="宋体"/>
          <w:sz w:val="24"/>
        </w:rPr>
        <w:t>图片数字识别模型主要用于识别图像中的数字，例如手写数字识别、车牌号码识别等。它在各种场景下都有广泛的应用，如自动识别验证码、数字化文档处理、手写数字识别等。数字识别技术的核心通常依赖于深度学习模型，特别是卷积神经网络（CNN）和循环神经网络（RNN），它们能够有效地从复杂背景中提取数字特征并进行准确识别。这些模型通过训练大量带有标记的图像数据，学会识别不同形式和风格的数字，从而能够应对实际应用中各种变化的挑战。</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而在本项目中，作者选择了LPRNet</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8</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这一模型来处理车牌号码识别的任务，因为LPRNet设计用于直接从车牌图像中无需分割即可识别文字，这使得整个识别过程更加高效和准确。LPRNet结合了深度卷积神经网络和循环神经网络的特点，利用CNN层提取图像特征，随后通过RNN层处理这些特征以解析出连续的字符序列，最终通过CTC</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9</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（Connectionist Temporal Classification）层输出车牌上的完整文本。</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这种端到端的方法不仅提升了车牌识别的速度，还因其不需要传统方法中的字符分割环节而降低了错误率。此外，LPRNet能够适应不同国家和地区的车牌格式，包括不同的字体、颜色和布局，这是因为其训练过程中包含了多样化的车牌样本。这种灵活性和鲁棒性使得LPRNet成为广泛使用的车牌识别解决方案之一。</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本项目中，作者将识别到的车牌进行裁剪，将裁剪到的图片导入到LPRNet的网络中，进行进一步的分析和识别。该过程自动执行，无需额外的人工干预，极大地提高了处理效率和减少了错误的可能性。通过这种方式，从视频监控或实时交通流中快速准确地提取车牌信息成为可能。</w:t>
      </w:r>
    </w:p>
    <w:p>
      <w:pPr>
        <w:pStyle w:val="69"/>
        <w:numPr>
          <w:ilvl w:val="0"/>
          <w:numId w:val="0"/>
        </w:numPr>
        <w:ind w:leftChars="0"/>
        <w:jc w:val="center"/>
        <w:rPr>
          <w:rFonts w:hint="eastAsia" w:ascii="楷体" w:hAnsi="楷体" w:eastAsia="楷体" w:cs="楷体"/>
          <w:sz w:val="24"/>
          <w:szCs w:val="24"/>
          <w:lang w:val="en-US" w:eastAsia="zh-CN"/>
        </w:rPr>
      </w:pPr>
      <w:r>
        <w:rPr>
          <w:rFonts w:hint="eastAsia"/>
          <w:lang w:val="en-US" w:eastAsia="zh-CN"/>
        </w:rPr>
        <w:t xml:space="preserve">1.2.3 </w:t>
      </w:r>
      <w:r>
        <w:rPr>
          <w:rFonts w:hint="eastAsia" w:ascii="楷体" w:hAnsi="楷体" w:eastAsia="楷体" w:cs="楷体"/>
          <w:sz w:val="24"/>
          <w:szCs w:val="24"/>
          <w:lang w:val="en-US" w:eastAsia="zh-CN"/>
        </w:rPr>
        <w:t>可视化界面的搭建与信息存储</w:t>
      </w:r>
    </w:p>
    <w:p>
      <w:pPr>
        <w:ind w:firstLine="480" w:firstLineChars="200"/>
        <w:rPr>
          <w:rFonts w:hint="eastAsia" w:ascii="宋体" w:hAnsi="宋体" w:eastAsia="宋体" w:cs="宋体"/>
          <w:sz w:val="24"/>
        </w:rPr>
      </w:pPr>
      <w:r>
        <w:rPr>
          <w:rFonts w:hint="eastAsia" w:ascii="宋体" w:hAnsi="宋体" w:eastAsia="宋体" w:cs="宋体"/>
          <w:sz w:val="24"/>
        </w:rPr>
        <w:t>可视化界面的搭建与信息存储主要用于展示和管理数据、与用户进行交互，并提供友好的用户体验。它在各种应用中都有广泛的应用，例如管理系统、数据分析工具、社交平台等。</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为了能够在前端中直接调用后端的python检测模型，作者考虑是否能在前端中直接使用child_process模块中的spawn子进程调用方法对python检测模型进行直接调用。但是由于ES5和ES6的不兼容关系，作者考虑到能否使用NodeJS独立的搭建一个后台，单独进行对python识别模型的调用。同时在NodeJS后台中开放express网络端口，让前端可以通过网络的socket方式（IP:Port）进行直接调用，同时NodeJs还会将处理到的数据返回到前端，实现一个流畅的数据交互过程。</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为了实现这个方案，作者首先需要设置一个NodeJS服务器，这个服务器将使用Express框架来处理HTTP请求，并管理与Python识别模型的交互。通过使用child_process模块中的spawn方法，NodeJS可以创建一个子进程来运行Python脚本。这种方法允许Python脚本作为一个独立进程运行，同时还可以通过标准输入输出来与NodeJS交换数据。</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为了实现信息存储，作者采用了Mysql+Mybatis(Springboot)集成的框架进行后端数据管理。这种集成框架提供了一种高效且易于管理的方式来处理应用程序中的数据存取操作。用户可以在前端界面上选择是否将该识别的车辆数据放入数据库中进行存储，如果选择存储，系统将自动执行数据插入操作。这一过程通过预先配置好的MyBatis映射器实现，存入数据库后，总体数据将会在展示仓界面进行更新操作。</w:t>
      </w:r>
    </w:p>
    <w:p>
      <w:pPr>
        <w:pStyle w:val="66"/>
        <w:numPr>
          <w:ilvl w:val="0"/>
          <w:numId w:val="0"/>
        </w:numPr>
        <w:ind w:leftChars="0"/>
        <w:jc w:val="center"/>
        <w:rPr>
          <w:rFonts w:hint="eastAsia"/>
          <w:lang w:val="en-US" w:eastAsia="zh-CN"/>
        </w:rPr>
      </w:pPr>
      <w:r>
        <w:rPr>
          <w:rFonts w:hint="eastAsia"/>
          <w:lang w:val="en-US" w:eastAsia="zh-CN"/>
        </w:rPr>
        <w:t>1.3 国内外研究现状</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在2001年，Viola 和 Jones 在CVPR上发表了经典的《Rapid Object Detection using a Boosted Cascade of Simple Features》</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10</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和《Robust Real-Time Face Detection》</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11</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提出了Viola-Jones检测器。VJ框架在AdaBoost算法的基础上，使用Haar-like小波特征和积分图技术来进行人脸检测。在深度学习出现以前，工业界的方案都是基于VJ算法。但VJ算法仍存在一些问题：Haar-like特征是一种相对简单的特征，其稳定性较低；弱分类器采用简单的决策树，容易过拟合。因此，该算法对于解决正面的 人脸效果好，对于人脸的遮挡，姿态，表情等特殊且复杂的情况，处理效果不理想；基于VJ-cascade的分类器设计，进入下一个分类器后，之前的信息都丢弃了，分类器评价一个样本不会基于样本在之前步骤中的表现，导致分类器的鲁棒性差。</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基于手工特征提取的传统目标检测算法进展缓慢，且性能较差。然而，自2012年卷积神经网络（Convolutional Neural Networks, CNNs）的兴起之后，目标检测领域迎来了巨大的变革。基于CNN的目标检测算法主要分为两个技术路线：Anchor-Based</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12</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和Anchor-Free</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13</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方法。这两种方法的主要区别在于是否利用锚点（Anchor）来进行训练和预测；其中，Anchor-based方法可以进一步分为一阶段和二阶段检测算法。通常，二阶段目标检测算法在精度上优于一阶段方法，但后者在速度上更具优势。近年来，Anchor-Free算法也在不断地完善和发展。</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在Anchor-based的一阶段方法中，它们直接在提取的特征基础上预测物体的分类和位置，无需生成RP。这类方法的任务流程简化为：特征提取 -&gt; 分类/定位回归。常见的一阶段目标检测算法包括OverFeat</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14</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、YOLO系列、SSD和RetinaNet</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15</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等。</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而在Anchor-based的二阶段方法中，首先生成区域建议（region proposal，简称RP），这些RP是可能包含目标对象的预选框。随后，通过卷积神经网络对这些RP进行样本分类和定位回归。二阶段目标检测算法的任务流程大致为：特征提取 -&gt; 生成RP -&gt; 分类/定位回归。其中常见的二阶段目标检测算法包括R-CNN、SPP-Net</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16</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、Fast R-CNN</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17</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、Faster R-CNN和R-FCN</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18</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等。</w:t>
      </w:r>
    </w:p>
    <w:p>
      <w:pPr>
        <w:pStyle w:val="63"/>
        <w:numPr>
          <w:ilvl w:val="0"/>
          <w:numId w:val="0"/>
        </w:numPr>
        <w:ind w:leftChars="0"/>
        <w:jc w:val="center"/>
        <w:rPr>
          <w:rFonts w:hint="eastAsia"/>
          <w:lang w:val="en-US" w:eastAsia="zh-CN"/>
        </w:rPr>
      </w:pPr>
      <w:r>
        <w:rPr>
          <w:rFonts w:hint="eastAsia"/>
          <w:lang w:val="en-US" w:eastAsia="zh-CN"/>
        </w:rPr>
        <w:t>第二章  背景技术介绍</w:t>
      </w:r>
    </w:p>
    <w:p>
      <w:pPr>
        <w:pStyle w:val="66"/>
        <w:numPr>
          <w:ilvl w:val="0"/>
          <w:numId w:val="0"/>
        </w:numPr>
        <w:ind w:leftChars="0"/>
        <w:jc w:val="center"/>
        <w:rPr>
          <w:rFonts w:hint="eastAsia" w:ascii="宋体" w:hAnsi="宋体" w:cs="宋体"/>
          <w:sz w:val="28"/>
          <w:szCs w:val="28"/>
          <w:lang w:val="en-US" w:eastAsia="zh-CN"/>
        </w:rPr>
      </w:pPr>
      <w:r>
        <w:rPr>
          <w:rFonts w:hint="eastAsia"/>
          <w:lang w:val="en-US" w:eastAsia="zh-CN"/>
        </w:rPr>
        <w:t xml:space="preserve">2.1 </w:t>
      </w:r>
      <w:r>
        <w:rPr>
          <w:rFonts w:hint="eastAsia" w:ascii="宋体" w:hAnsi="宋体" w:cs="宋体"/>
          <w:sz w:val="28"/>
          <w:szCs w:val="28"/>
          <w:lang w:val="en-US" w:eastAsia="zh-CN"/>
        </w:rPr>
        <w:t>YOLOv5</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YOLOv5（You Only Look Once version 5）是一种目标检测算法，其原理基于YOLO系列的基本思想，但在架构和细节上进行了改进和优化。与传统的目标检测算法不同，YOLOv5采用了单次检测的方法，即将整个图像作为输入，并在一次前向传递中直接预测边界框及其对应的类别和置信度。为了提高模型的适应性，YOLOv5使用了锚框（Anchor Boxes），这些是事先定义的边界框，用于在图像中提取目标，从而更好地适应不同大小和形状的目标。另外，YOLOv5采用了CSPDarknet53作为其主干网络，具有Cross Stage Partial连接（CSP连接），能够有效地提取图像特征。在特征提取和检测方面，YOLOv5将特征图传递给一系列卷积层和池化层，转换为边界框及其相应的类别概率。它还使用了一种称为</w:t>
      </w:r>
      <w:r>
        <w:rPr>
          <w:rFonts w:hint="eastAsia" w:ascii="宋体" w:hAnsi="宋体" w:cs="宋体"/>
          <w:sz w:val="24"/>
          <w:lang w:val="en-US" w:eastAsia="zh-CN"/>
        </w:rPr>
        <w:t>"</w:t>
      </w:r>
      <w:r>
        <w:rPr>
          <w:rFonts w:hint="eastAsia" w:ascii="宋体" w:hAnsi="宋体" w:eastAsia="宋体" w:cs="宋体"/>
          <w:sz w:val="24"/>
          <w:lang w:val="en-US" w:eastAsia="zh-CN"/>
        </w:rPr>
        <w:t>cross-stage partial connections"的连接方式，促进特征的传递和信息流动，提高了检测性能。损失函数方面，YOLOv5结合了目标位置的回归损失、目标类别的分类损失以及目标置信度的置信度损失，通过最小化这些损失函数来学习准确地检测和定位目标。训练过程包括数据加载、网络前向传播、损失计算和反向传播等步骤，一旦训练完成，模型就可以用于推理，即在新的图像上进行目标检测。</w:t>
      </w:r>
    </w:p>
    <w:p>
      <w:pPr>
        <w:pStyle w:val="66"/>
        <w:numPr>
          <w:ilvl w:val="0"/>
          <w:numId w:val="0"/>
        </w:numPr>
        <w:ind w:leftChars="0"/>
        <w:jc w:val="center"/>
        <w:rPr>
          <w:rFonts w:hint="eastAsia"/>
          <w:lang w:val="en-US" w:eastAsia="zh-CN"/>
        </w:rPr>
      </w:pPr>
      <w:r>
        <w:rPr>
          <w:rFonts w:hint="eastAsia"/>
          <w:lang w:val="en-US" w:eastAsia="zh-CN"/>
        </w:rPr>
        <w:t>2.2 LPRNET</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LPRNet（License Plate Recognition Net）是一种用于车牌识别的神经网络模型，主要用于自动识别车牌上的字符以及车牌的区域。它采用基于深度学习的端到端模型，直接从原始图像中提取特征并输出车牌上的字符序列，消除了传统方法中复杂的手工特征提取和后续处理步骤。利用卷积神经网络（CNN）来提取图像中的特征，帮助网络理解车牌上的字符以及它们的空间位置关系，其深度和宽度有助于模型学习复杂的图像模式。LPRNet的主要任务是从车牌图像中提取特征，并识别其中的字符，通过多个卷积层和池化层逐渐提取和压缩图像的特征，最后通过全连接层和Softmax层将特征映射到字符类别，并输出字符序列。为了识别不同尺度的字符和车牌，LPRNet可能会使用多尺度的特征图，经过不同层级的特征提取和池化后进行融合，获得更全面的特征表示。训练过程通常采用端到端的方式进行，在大量标记的车牌图像上进行训练，使网络学习到有效的特征提取和字符识别策略。在字符识别后可能需要进行一些后处理步骤，如字符序列的过滤和纠正，以确保识别的准确性和一致性。综上所述，LPRNet通过深度学习方法，利用卷积神经网络提取车牌图像的特征，并识别其中的字符序列，从而实现车牌识别的功能。</w:t>
      </w:r>
    </w:p>
    <w:p>
      <w:pPr>
        <w:keepNext w:val="0"/>
        <w:keepLines w:val="0"/>
        <w:pageBreakBefore w:val="0"/>
        <w:widowControl/>
        <w:kinsoku/>
        <w:wordWrap/>
        <w:overflowPunct/>
        <w:topLinePunct w:val="0"/>
        <w:autoSpaceDE/>
        <w:autoSpaceDN/>
        <w:bidi w:val="0"/>
        <w:adjustRightInd/>
        <w:snapToGrid/>
        <w:spacing w:line="240" w:lineRule="auto"/>
        <w:ind w:firstLine="480" w:firstLineChars="200"/>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4581525" cy="3589020"/>
            <wp:effectExtent l="0" t="0" r="5715" b="7620"/>
            <wp:docPr id="3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descr="IMG_256"/>
                    <pic:cNvPicPr>
                      <a:picLocks noChangeAspect="1"/>
                    </pic:cNvPicPr>
                  </pic:nvPicPr>
                  <pic:blipFill>
                    <a:blip r:embed="rId20"/>
                    <a:stretch>
                      <a:fillRect/>
                    </a:stretch>
                  </pic:blipFill>
                  <pic:spPr>
                    <a:xfrm>
                      <a:off x="0" y="0"/>
                      <a:ext cx="4581525" cy="358902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default" w:ascii="宋体" w:hAnsi="宋体" w:eastAsia="黑体" w:cs="宋体"/>
          <w:sz w:val="24"/>
          <w:szCs w:val="24"/>
          <w:lang w:val="en-US" w:eastAsia="zh-CN"/>
        </w:rPr>
      </w:pPr>
      <w:r>
        <w:rPr>
          <w:rFonts w:hint="eastAsia" w:ascii="黑体" w:hAnsi="黑体" w:eastAsia="黑体"/>
          <w:szCs w:val="21"/>
        </w:rPr>
        <w:t>图</w:t>
      </w:r>
      <w:r>
        <w:rPr>
          <w:rFonts w:hint="eastAsia" w:ascii="黑体" w:hAnsi="黑体" w:eastAsia="黑体"/>
          <w:szCs w:val="21"/>
          <w:lang w:val="en-US" w:eastAsia="zh-CN"/>
        </w:rPr>
        <w:t>2</w:t>
      </w:r>
      <w:r>
        <w:rPr>
          <w:rFonts w:ascii="黑体" w:hAnsi="黑体" w:eastAsia="黑体"/>
          <w:szCs w:val="21"/>
        </w:rPr>
        <w:t>.</w:t>
      </w:r>
      <w:r>
        <w:rPr>
          <w:rFonts w:hint="eastAsia" w:ascii="黑体" w:hAnsi="黑体" w:eastAsia="黑体"/>
          <w:szCs w:val="21"/>
          <w:lang w:val="en-US" w:eastAsia="zh-CN"/>
        </w:rPr>
        <w:t>1</w:t>
      </w:r>
      <w:r>
        <w:rPr>
          <w:rFonts w:ascii="黑体" w:hAnsi="黑体" w:eastAsia="黑体"/>
          <w:szCs w:val="21"/>
        </w:rPr>
        <w:t xml:space="preserve"> </w:t>
      </w:r>
      <w:r>
        <w:rPr>
          <w:rFonts w:hint="eastAsia" w:ascii="黑体" w:hAnsi="黑体" w:eastAsia="黑体"/>
          <w:szCs w:val="21"/>
          <w:lang w:val="en-US" w:eastAsia="zh-CN"/>
        </w:rPr>
        <w:t>LPRNet骨干网络构成</w:t>
      </w:r>
    </w:p>
    <w:p>
      <w:pPr>
        <w:pStyle w:val="66"/>
        <w:numPr>
          <w:ilvl w:val="0"/>
          <w:numId w:val="0"/>
        </w:numPr>
        <w:ind w:leftChars="0"/>
        <w:jc w:val="center"/>
        <w:rPr>
          <w:rFonts w:hint="eastAsia" w:ascii="宋体" w:hAnsi="宋体" w:cs="宋体"/>
          <w:bCs w:val="0"/>
          <w:sz w:val="28"/>
          <w:szCs w:val="28"/>
          <w:lang w:val="en-US" w:eastAsia="zh-CN"/>
        </w:rPr>
      </w:pPr>
      <w:r>
        <w:rPr>
          <w:rFonts w:hint="eastAsia"/>
          <w:lang w:val="en-US" w:eastAsia="zh-CN"/>
        </w:rPr>
        <w:t xml:space="preserve">2.3 </w:t>
      </w:r>
      <w:r>
        <w:rPr>
          <w:rFonts w:hint="eastAsia" w:ascii="宋体" w:hAnsi="宋体" w:cs="宋体"/>
          <w:bCs w:val="0"/>
          <w:sz w:val="28"/>
          <w:szCs w:val="28"/>
          <w:lang w:val="en-US" w:eastAsia="zh-CN"/>
        </w:rPr>
        <w:t>NodeJS</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Node.js是一个基于Chrome V8引擎的JavaScript运行环境，主要用于构建高性能、可扩展的网络应用程序。它采用事件驱动的编程模型，基于事件循环机制，通过注册回调函数来处理各种事件，如I/O操作完成、HTTP请求等。通过单线程模型处理请求，所有的I/O操作都是异步的，不会阻塞主线程，同时利用底层的libuv库实现了非阻塞I/O，充分利用多核CPU。事件循环是实现异步非阻塞I/O的关键机制，负责监听事件队列中的事件，并调度执行相应的回调函数，使得Node.js能够高效地处理大量的并发请求。Node.js采用了CommonJS模块规范，允许开发者将代码模块化，提供了一系列内置模块和支持第三方模块的安装和使用。通过回调函数和Promise等机制来实现异步编程，编写非阻塞的代码，提高了程序的性能和吞吐量。借助Chrome V8引擎的优势，Node.js具有出色的性能表现，将JavaScript代码编译成本地机器码执行，采用了即时编译和垃圾回收等技术来优化性能。Node.js的原理基于事件驱动、单线程、非阻塞I/O等特性，通过事件循环和异步编程实现高效的网络应用程序开发。</w:t>
      </w:r>
    </w:p>
    <w:p>
      <w:pPr>
        <w:pStyle w:val="66"/>
        <w:numPr>
          <w:ilvl w:val="0"/>
          <w:numId w:val="0"/>
        </w:numPr>
        <w:ind w:leftChars="0"/>
        <w:jc w:val="center"/>
        <w:rPr>
          <w:rFonts w:hint="eastAsia" w:ascii="宋体" w:hAnsi="宋体" w:cs="宋体"/>
          <w:sz w:val="28"/>
          <w:szCs w:val="28"/>
          <w:lang w:val="en-US" w:eastAsia="zh-CN"/>
        </w:rPr>
      </w:pPr>
      <w:r>
        <w:rPr>
          <w:rFonts w:hint="eastAsia"/>
          <w:lang w:val="en-US" w:eastAsia="zh-CN"/>
        </w:rPr>
        <w:t xml:space="preserve">2.4 </w:t>
      </w:r>
      <w:r>
        <w:rPr>
          <w:rFonts w:hint="eastAsia" w:ascii="宋体" w:hAnsi="宋体" w:cs="宋体"/>
          <w:bCs w:val="0"/>
          <w:sz w:val="28"/>
          <w:szCs w:val="28"/>
          <w:lang w:val="en-US" w:eastAsia="zh-CN"/>
        </w:rPr>
        <w:t>Vue＆</w:t>
      </w:r>
      <w:r>
        <w:rPr>
          <w:rFonts w:hint="eastAsia" w:ascii="宋体" w:hAnsi="宋体" w:cs="宋体"/>
          <w:sz w:val="28"/>
          <w:szCs w:val="28"/>
          <w:lang w:val="en-US" w:eastAsia="zh-CN"/>
        </w:rPr>
        <w:t>SpringBoot</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是一款流行的JavaScript前端框架，用于构建交互式的Web界面。它提供了响应式数据绑定机制，通过将数据和DOM进行绑定，当数据发生变化时，DOM会自动更新，使开发者更方便地管理和维护应用程序的状态。另外，Vue.js支持组件化开发，允许将页面拆分为独立的组件，每个组件负责特定的功能，提高了代码的可复用性和可维护性。它还利用虚拟DOM技术提高页面渲染的性能，通过将页面的状态保存在内存中的虚拟DOM树中，与实际DOM进行比较并进行更新。Vue.js提供了一系列的生命周期钩子函数，允许开发者在组件的不同阶段执行特定的操作，如数据初始化、DOM渲染、销毁等。</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Spring Boot是一款用于构建Java后端应用程序的框架，基于Spring框架，简化了Spring应用程序的配置和开发过程。它采用依赖注入的方式管理应用程序中的组件和服务，通过将依赖关系定义在配置文件中或通过注解来实现，更灵活地管理应用程序的组件。Spring Boot提供了自动配置功能，根据应用程序的依赖关系和配置文件，自动配置应用程序的各种组件，减少了开发者的配置工作量。它集成了多种嵌入式Web服务器（如Tomcat、Jetty等），使开发者可以将应用程序打包成一个独立的可执行JAR文件，并运行在内置的Web服务器上。此外，Spring Boot还集成了多种ORM框架（如Hibernate、MyBatis等），方便与数据库进行交互，实现持久化操作，并提供了丰富的支持来构建RESTful风格的API，包括对HTTP请求的映射、参数验证、异常处理等功能。Vue.js用于构建交互式的前端界面，提供了响应式数据绑定和组件化开发等特性；而Spring Boot用于构建Java后端应用程序，提供了依赖注入、自动配置、嵌入式Web服务器等特性。</w:t>
      </w:r>
    </w:p>
    <w:p>
      <w:pPr>
        <w:ind w:firstLine="480" w:firstLineChars="200"/>
        <w:rPr>
          <w:rFonts w:hint="eastAsia" w:ascii="宋体" w:hAnsi="宋体" w:eastAsia="宋体" w:cs="宋体"/>
          <w:sz w:val="28"/>
          <w:szCs w:val="28"/>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pStyle w:val="63"/>
        <w:numPr>
          <w:ilvl w:val="0"/>
          <w:numId w:val="0"/>
        </w:numPr>
        <w:ind w:leftChars="0"/>
        <w:jc w:val="center"/>
        <w:rPr>
          <w:rFonts w:hint="eastAsia" w:eastAsia="黑体"/>
          <w:b w:val="0"/>
          <w:bCs w:val="0"/>
          <w:sz w:val="30"/>
          <w:szCs w:val="30"/>
          <w:lang w:val="en-US" w:eastAsia="zh-CN"/>
        </w:rPr>
      </w:pPr>
      <w:r>
        <w:rPr>
          <w:rFonts w:hint="eastAsia"/>
          <w:lang w:val="en-US" w:eastAsia="zh-CN"/>
        </w:rPr>
        <w:t xml:space="preserve">第三章  </w:t>
      </w:r>
      <w:r>
        <w:rPr>
          <w:rFonts w:hint="eastAsia" w:eastAsia="黑体"/>
          <w:b w:val="0"/>
          <w:bCs w:val="0"/>
          <w:sz w:val="30"/>
          <w:szCs w:val="30"/>
          <w:lang w:val="en-US" w:eastAsia="zh-CN"/>
        </w:rPr>
        <w:t>系统分析与设计</w:t>
      </w:r>
    </w:p>
    <w:p>
      <w:pPr>
        <w:pStyle w:val="66"/>
        <w:numPr>
          <w:ilvl w:val="0"/>
          <w:numId w:val="0"/>
        </w:numPr>
        <w:ind w:leftChars="0"/>
        <w:jc w:val="center"/>
        <w:rPr>
          <w:rFonts w:hint="eastAsia"/>
          <w:lang w:val="en-US" w:eastAsia="zh-CN"/>
        </w:rPr>
      </w:pPr>
      <w:r>
        <w:rPr>
          <w:rFonts w:hint="eastAsia"/>
          <w:lang w:val="en-US" w:eastAsia="zh-CN"/>
        </w:rPr>
        <w:t>3.1 系统需求分析与建模</w:t>
      </w:r>
    </w:p>
    <w:p>
      <w:pPr>
        <w:pStyle w:val="69"/>
        <w:numPr>
          <w:ilvl w:val="0"/>
          <w:numId w:val="0"/>
        </w:numPr>
        <w:ind w:leftChars="0"/>
        <w:jc w:val="center"/>
        <w:rPr>
          <w:rFonts w:hint="default"/>
          <w:lang w:val="en-US" w:eastAsia="zh-CN"/>
        </w:rPr>
      </w:pPr>
      <w:r>
        <w:rPr>
          <w:rFonts w:hint="eastAsia"/>
          <w:lang w:val="en-US" w:eastAsia="zh-CN"/>
        </w:rPr>
        <w:t>3.1.1 系统需求概述</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该项目旨在确保智能交通系统能够高效准确地完成车辆检测与车牌识别任务。系统需支持视频流处理，能够检测并识别多种车辆类型，包括轿车、SUV、卡车等，同时保证在不同光照和天气条件下的鲁棒性。车牌识别系统应能处理复杂背景下的车牌图像，并准确识别车牌上的文字和数字。系统还需具备端到端的处理能力，从图像输入到输出完整的车辆和车牌信息，实现自动化的工作流程。</w:t>
      </w:r>
    </w:p>
    <w:p>
      <w:pPr>
        <w:pStyle w:val="69"/>
        <w:numPr>
          <w:ilvl w:val="0"/>
          <w:numId w:val="0"/>
        </w:numPr>
        <w:ind w:leftChars="0"/>
        <w:jc w:val="center"/>
        <w:rPr>
          <w:rFonts w:hint="eastAsia"/>
          <w:lang w:val="en-US" w:eastAsia="zh-CN"/>
        </w:rPr>
      </w:pPr>
      <w:r>
        <w:rPr>
          <w:rFonts w:hint="eastAsia"/>
          <w:lang w:val="en-US" w:eastAsia="zh-CN"/>
        </w:rPr>
        <w:t>3.1.2 需求清单</w:t>
      </w:r>
    </w:p>
    <w:tbl>
      <w:tblPr>
        <w:tblStyle w:val="30"/>
        <w:tblW w:w="998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9"/>
        <w:gridCol w:w="3128"/>
        <w:gridCol w:w="4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tcBorders>
              <w:left w:val="single" w:color="auto" w:sz="4" w:space="0"/>
              <w:bottom w:val="single" w:color="auto" w:sz="4" w:space="0"/>
            </w:tcBorders>
            <w:shd w:val="clear" w:color="auto" w:fill="auto"/>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模块</w:t>
            </w:r>
          </w:p>
        </w:tc>
        <w:tc>
          <w:tcPr>
            <w:tcW w:w="3128" w:type="dxa"/>
            <w:tcBorders>
              <w:bottom w:val="single" w:color="auto" w:sz="4" w:space="0"/>
            </w:tcBorders>
            <w:shd w:val="clear" w:color="auto" w:fill="auto"/>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功能</w:t>
            </w:r>
          </w:p>
        </w:tc>
        <w:tc>
          <w:tcPr>
            <w:tcW w:w="4580" w:type="dxa"/>
            <w:tcBorders>
              <w:bottom w:val="single" w:color="auto" w:sz="4" w:space="0"/>
              <w:right w:val="single" w:color="auto" w:sz="4" w:space="0"/>
            </w:tcBorders>
            <w:shd w:val="clear" w:color="auto" w:fill="auto"/>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restart"/>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bookmarkStart w:id="5" w:name="_Hlk134666115"/>
            <w:r>
              <w:rPr>
                <w:rFonts w:hint="eastAsia" w:ascii="宋体" w:hAnsi="宋体" w:eastAsia="宋体" w:cs="宋体"/>
                <w:sz w:val="24"/>
                <w:szCs w:val="24"/>
              </w:rPr>
              <w:t>车辆检测模块</w:t>
            </w:r>
          </w:p>
        </w:tc>
        <w:tc>
          <w:tcPr>
            <w:tcW w:w="3128" w:type="dxa"/>
            <w:tcBorders>
              <w:bottom w:val="single" w:color="auto" w:sz="4" w:space="0"/>
            </w:tcBorders>
            <w:shd w:val="clear" w:color="auto" w:fill="auto"/>
            <w:vAlign w:val="center"/>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实时车辆识别</w:t>
            </w:r>
          </w:p>
        </w:tc>
        <w:tc>
          <w:tcPr>
            <w:tcW w:w="4580" w:type="dxa"/>
            <w:tcBorders>
              <w:bottom w:val="single" w:color="auto" w:sz="4" w:space="0"/>
              <w:right w:val="single" w:color="auto" w:sz="4" w:space="0"/>
            </w:tcBorders>
            <w:shd w:val="clear" w:color="auto" w:fill="auto"/>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系统应能够处理实时视频流，准确识别并定位图像或视频中的各种类型车辆</w:t>
            </w:r>
            <w:r>
              <w:rPr>
                <w:rFonts w:hint="eastAsia" w:ascii="宋体" w:hAnsi="宋体" w:eastAsia="宋体" w:cs="宋体"/>
                <w:sz w:val="24"/>
                <w:szCs w:val="24"/>
                <w:lang w:eastAsia="zh-CN"/>
              </w:rPr>
              <w:t>，</w:t>
            </w:r>
            <w:r>
              <w:rPr>
                <w:rFonts w:hint="eastAsia" w:ascii="宋体" w:hAnsi="宋体" w:eastAsia="宋体" w:cs="宋体"/>
                <w:sz w:val="24"/>
                <w:szCs w:val="24"/>
              </w:rPr>
              <w:t>并进行自动裁剪</w:t>
            </w:r>
            <w:r>
              <w:rPr>
                <w:rFonts w:hint="eastAsia" w:ascii="宋体" w:hAnsi="宋体" w:eastAsia="宋体" w:cs="宋体"/>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p>
        </w:tc>
        <w:tc>
          <w:tcPr>
            <w:tcW w:w="3128" w:type="dxa"/>
            <w:tcBorders>
              <w:top w:val="single" w:color="auto" w:sz="4" w:space="0"/>
              <w:bottom w:val="single" w:color="auto" w:sz="4" w:space="0"/>
            </w:tcBorders>
            <w:shd w:val="clear" w:color="auto" w:fill="auto"/>
            <w:vAlign w:val="center"/>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lang w:val="en-US" w:eastAsia="zh-CN"/>
              </w:rPr>
              <w:t>车辆颜色识别</w:t>
            </w:r>
          </w:p>
        </w:tc>
        <w:tc>
          <w:tcPr>
            <w:tcW w:w="4580" w:type="dxa"/>
            <w:tcBorders>
              <w:top w:val="single" w:color="auto" w:sz="4" w:space="0"/>
              <w:bottom w:val="single" w:color="auto" w:sz="4" w:space="0"/>
              <w:right w:val="single" w:color="auto" w:sz="4" w:space="0"/>
            </w:tcBorders>
            <w:shd w:val="clear" w:color="auto" w:fill="auto"/>
          </w:tcPr>
          <w:p>
            <w:pPr>
              <w:spacing w:line="400" w:lineRule="exact"/>
              <w:jc w:val="center"/>
              <w:rPr>
                <w:rFonts w:hint="eastAsia" w:ascii="宋体" w:hAnsi="宋体" w:eastAsia="宋体" w:cs="宋体"/>
                <w:sz w:val="24"/>
                <w:szCs w:val="24"/>
                <w:lang w:eastAsia="zh-CN"/>
              </w:rPr>
            </w:pPr>
            <w:r>
              <w:rPr>
                <w:rFonts w:hint="eastAsia" w:ascii="宋体" w:hAnsi="宋体" w:eastAsia="宋体" w:cs="宋体"/>
                <w:sz w:val="24"/>
                <w:szCs w:val="24"/>
              </w:rPr>
              <w:t>系统能够识别车辆的颜色，为进一步的车辆分析提供数据支持</w:t>
            </w:r>
            <w:r>
              <w:rPr>
                <w:rFonts w:hint="eastAsia" w:ascii="宋体" w:hAnsi="宋体" w:eastAsia="宋体" w:cs="宋体"/>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p>
        </w:tc>
        <w:tc>
          <w:tcPr>
            <w:tcW w:w="3128" w:type="dxa"/>
            <w:tcBorders>
              <w:top w:val="single" w:color="auto" w:sz="4" w:space="0"/>
              <w:bottom w:val="single" w:color="auto" w:sz="4" w:space="0"/>
            </w:tcBorders>
            <w:shd w:val="clear" w:color="auto" w:fill="auto"/>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多类型车辆检测</w:t>
            </w:r>
          </w:p>
        </w:tc>
        <w:tc>
          <w:tcPr>
            <w:tcW w:w="4580" w:type="dxa"/>
            <w:tcBorders>
              <w:top w:val="single" w:color="auto" w:sz="4" w:space="0"/>
              <w:bottom w:val="single" w:color="auto" w:sz="4" w:space="0"/>
              <w:right w:val="single" w:color="auto" w:sz="4" w:space="0"/>
            </w:tcBorders>
            <w:shd w:val="clear" w:color="auto" w:fill="auto"/>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能够识别轿车、SUV、卡车等多种车辆类型，适应不同车辆的外观特征。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p>
        </w:tc>
        <w:tc>
          <w:tcPr>
            <w:tcW w:w="3128" w:type="dxa"/>
            <w:shd w:val="clear" w:color="auto" w:fill="auto"/>
            <w:vAlign w:val="center"/>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重复车辆去重</w:t>
            </w:r>
          </w:p>
        </w:tc>
        <w:tc>
          <w:tcPr>
            <w:tcW w:w="4580" w:type="dxa"/>
            <w:tcBorders>
              <w:right w:val="single" w:color="auto" w:sz="4" w:space="0"/>
            </w:tcBorders>
            <w:shd w:val="clear" w:color="auto" w:fill="auto"/>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对连续帧中检测到的车辆进行分析，避免同一辆车被重复识别。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restart"/>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车牌识别模块</w:t>
            </w:r>
          </w:p>
        </w:tc>
        <w:tc>
          <w:tcPr>
            <w:tcW w:w="3128" w:type="dxa"/>
            <w:shd w:val="clear" w:color="auto" w:fill="auto"/>
            <w:vAlign w:val="center"/>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自动化车牌定位</w:t>
            </w:r>
          </w:p>
        </w:tc>
        <w:tc>
          <w:tcPr>
            <w:tcW w:w="4580" w:type="dxa"/>
            <w:tcBorders>
              <w:right w:val="single" w:color="auto" w:sz="4" w:space="0"/>
            </w:tcBorders>
            <w:shd w:val="clear" w:color="auto" w:fill="auto"/>
          </w:tcPr>
          <w:p>
            <w:pPr>
              <w:spacing w:line="400" w:lineRule="exact"/>
              <w:jc w:val="center"/>
              <w:rPr>
                <w:rFonts w:hint="eastAsia" w:ascii="宋体" w:hAnsi="宋体" w:eastAsia="宋体" w:cs="宋体"/>
                <w:sz w:val="24"/>
                <w:szCs w:val="24"/>
                <w:lang w:eastAsia="zh-CN"/>
              </w:rPr>
            </w:pPr>
            <w:r>
              <w:rPr>
                <w:rFonts w:hint="eastAsia" w:ascii="宋体" w:hAnsi="宋体" w:eastAsia="宋体" w:cs="宋体"/>
                <w:sz w:val="24"/>
                <w:szCs w:val="24"/>
              </w:rPr>
              <w:t>系统应能够准确识别出车辆图像中的车牌位置，并进行自动裁剪</w:t>
            </w:r>
            <w:r>
              <w:rPr>
                <w:rFonts w:hint="eastAsia" w:ascii="宋体" w:hAnsi="宋体" w:eastAsia="宋体" w:cs="宋体"/>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p>
        </w:tc>
        <w:tc>
          <w:tcPr>
            <w:tcW w:w="3128" w:type="dxa"/>
            <w:shd w:val="clear" w:color="auto" w:fill="auto"/>
            <w:vAlign w:val="center"/>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字符识别</w:t>
            </w:r>
          </w:p>
        </w:tc>
        <w:tc>
          <w:tcPr>
            <w:tcW w:w="4580" w:type="dxa"/>
            <w:tcBorders>
              <w:right w:val="single" w:color="auto" w:sz="4" w:space="0"/>
            </w:tcBorders>
            <w:shd w:val="clear" w:color="auto" w:fill="auto"/>
          </w:tcPr>
          <w:p>
            <w:pPr>
              <w:spacing w:line="400" w:lineRule="exact"/>
              <w:jc w:val="center"/>
              <w:rPr>
                <w:rFonts w:hint="eastAsia" w:ascii="宋体" w:hAnsi="宋体" w:eastAsia="宋体" w:cs="宋体"/>
                <w:sz w:val="24"/>
                <w:szCs w:val="24"/>
                <w:lang w:eastAsia="zh-CN"/>
              </w:rPr>
            </w:pPr>
            <w:r>
              <w:rPr>
                <w:rFonts w:hint="eastAsia" w:ascii="宋体" w:hAnsi="宋体" w:eastAsia="宋体" w:cs="宋体"/>
                <w:sz w:val="24"/>
                <w:szCs w:val="24"/>
              </w:rPr>
              <w:t>对车牌上的字符进行识别，包括数字、字母及汉字，适应不同车牌颜色和字体</w:t>
            </w:r>
            <w:r>
              <w:rPr>
                <w:rFonts w:hint="eastAsia" w:ascii="宋体" w:hAnsi="宋体" w:eastAsia="宋体" w:cs="宋体"/>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p>
        </w:tc>
        <w:tc>
          <w:tcPr>
            <w:tcW w:w="3128" w:type="dxa"/>
            <w:shd w:val="clear" w:color="auto" w:fill="auto"/>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车牌颜色识别</w:t>
            </w:r>
          </w:p>
        </w:tc>
        <w:tc>
          <w:tcPr>
            <w:tcW w:w="4580" w:type="dxa"/>
            <w:tcBorders>
              <w:right w:val="single" w:color="auto" w:sz="4" w:space="0"/>
            </w:tcBorders>
            <w:shd w:val="clear" w:color="auto" w:fill="auto"/>
            <w:vAlign w:val="top"/>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识别车牌的底色，辅助判断车牌类型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p>
        </w:tc>
        <w:tc>
          <w:tcPr>
            <w:tcW w:w="3128" w:type="dxa"/>
            <w:shd w:val="clear" w:color="auto" w:fill="auto"/>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优化车牌图片</w:t>
            </w:r>
          </w:p>
        </w:tc>
        <w:tc>
          <w:tcPr>
            <w:tcW w:w="4580" w:type="dxa"/>
            <w:tcBorders>
              <w:right w:val="single" w:color="auto" w:sz="4" w:space="0"/>
            </w:tcBorders>
            <w:shd w:val="clear" w:color="auto" w:fill="auto"/>
            <w:vAlign w:val="top"/>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对车牌图片进行优化处理，提高识别准确率，如调整对比度、亮度等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p>
        </w:tc>
        <w:tc>
          <w:tcPr>
            <w:tcW w:w="3128" w:type="dxa"/>
            <w:shd w:val="clear" w:color="auto" w:fill="auto"/>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重复号牌去重</w:t>
            </w:r>
          </w:p>
        </w:tc>
        <w:tc>
          <w:tcPr>
            <w:tcW w:w="4580" w:type="dxa"/>
            <w:tcBorders>
              <w:right w:val="single" w:color="auto" w:sz="4" w:space="0"/>
            </w:tcBorders>
            <w:shd w:val="clear" w:color="auto" w:fill="auto"/>
            <w:vAlign w:val="top"/>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确保同一车牌号码不会被多次记录，提高数据的准确性和可靠性。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restart"/>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用户界面模块</w:t>
            </w:r>
          </w:p>
        </w:tc>
        <w:tc>
          <w:tcPr>
            <w:tcW w:w="3128" w:type="dxa"/>
            <w:tcBorders>
              <w:bottom w:val="single" w:color="auto" w:sz="4" w:space="0"/>
            </w:tcBorders>
            <w:shd w:val="clear" w:color="auto" w:fill="auto"/>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结果展示</w:t>
            </w:r>
          </w:p>
        </w:tc>
        <w:tc>
          <w:tcPr>
            <w:tcW w:w="4580" w:type="dxa"/>
            <w:tcBorders>
              <w:bottom w:val="single" w:color="auto" w:sz="4" w:space="0"/>
              <w:right w:val="single" w:color="auto" w:sz="4" w:space="0"/>
            </w:tcBorders>
            <w:shd w:val="clear" w:color="auto" w:fill="auto"/>
            <w:vAlign w:val="top"/>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提供直观的用户界面展示车辆检测和车牌识别的结果，包括车牌号码、车辆类型等信息。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tcPr>
          <w:p>
            <w:pPr>
              <w:spacing w:line="400" w:lineRule="exact"/>
              <w:jc w:val="center"/>
              <w:rPr>
                <w:rFonts w:hint="eastAsia" w:ascii="宋体" w:hAnsi="宋体" w:eastAsia="宋体" w:cs="宋体"/>
                <w:sz w:val="24"/>
                <w:szCs w:val="24"/>
              </w:rPr>
            </w:pPr>
          </w:p>
        </w:tc>
        <w:tc>
          <w:tcPr>
            <w:tcW w:w="3128" w:type="dxa"/>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数据交互</w:t>
            </w:r>
          </w:p>
        </w:tc>
        <w:tc>
          <w:tcPr>
            <w:tcW w:w="4580" w:type="dxa"/>
            <w:tcBorders>
              <w:right w:val="single" w:color="auto" w:sz="4" w:space="0"/>
            </w:tcBorders>
            <w:vAlign w:val="top"/>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允许用户上传图像或视频文件，并与后端进行数据交互以获取识别结果。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tcPr>
          <w:p>
            <w:pPr>
              <w:spacing w:line="400" w:lineRule="exact"/>
              <w:jc w:val="center"/>
              <w:rPr>
                <w:rFonts w:hint="eastAsia" w:ascii="宋体" w:hAnsi="宋体" w:eastAsia="宋体" w:cs="宋体"/>
                <w:sz w:val="24"/>
                <w:szCs w:val="24"/>
              </w:rPr>
            </w:pPr>
          </w:p>
        </w:tc>
        <w:tc>
          <w:tcPr>
            <w:tcW w:w="3128" w:type="dxa"/>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界面友好性</w:t>
            </w:r>
          </w:p>
        </w:tc>
        <w:tc>
          <w:tcPr>
            <w:tcW w:w="4580" w:type="dxa"/>
            <w:tcBorders>
              <w:right w:val="single" w:color="auto" w:sz="4" w:space="0"/>
            </w:tcBorders>
            <w:vAlign w:val="top"/>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设计简洁易用，确保用户能够快速理解如何操作，并对结果进行查询或存储。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restart"/>
            <w:tcBorders>
              <w:left w:val="single" w:color="auto" w:sz="4" w:space="0"/>
            </w:tcBorders>
            <w:vAlign w:val="center"/>
          </w:tcPr>
          <w:p>
            <w:pPr>
              <w:spacing w:line="400" w:lineRule="exact"/>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数据处理模块</w:t>
            </w:r>
          </w:p>
        </w:tc>
        <w:tc>
          <w:tcPr>
            <w:tcW w:w="3128" w:type="dxa"/>
            <w:vAlign w:val="center"/>
          </w:tcPr>
          <w:p>
            <w:pPr>
              <w:spacing w:line="400" w:lineRule="exact"/>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后端服务</w:t>
            </w:r>
          </w:p>
        </w:tc>
        <w:tc>
          <w:tcPr>
            <w:tcW w:w="4580" w:type="dxa"/>
            <w:tcBorders>
              <w:right w:val="single" w:color="auto" w:sz="4" w:space="0"/>
            </w:tcBorders>
            <w:vAlign w:val="top"/>
          </w:tcPr>
          <w:p>
            <w:pPr>
              <w:spacing w:line="400" w:lineRule="exact"/>
              <w:rPr>
                <w:rFonts w:hint="eastAsia" w:ascii="宋体" w:hAnsi="宋体" w:eastAsia="宋体" w:cs="宋体"/>
                <w:kern w:val="2"/>
                <w:sz w:val="24"/>
                <w:szCs w:val="24"/>
                <w:lang w:val="en-US" w:eastAsia="zh-CN" w:bidi="ar-SA"/>
              </w:rPr>
            </w:pPr>
            <w:r>
              <w:rPr>
                <w:rFonts w:hint="eastAsia" w:ascii="宋体" w:hAnsi="宋体" w:eastAsia="宋体" w:cs="宋体"/>
                <w:sz w:val="24"/>
                <w:szCs w:val="24"/>
              </w:rPr>
              <w:t>使用SpringBoot+Mybatis框架实现后端逻辑，提供RESTful API支持。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tcPr>
          <w:p>
            <w:pPr>
              <w:spacing w:line="400" w:lineRule="exact"/>
              <w:jc w:val="center"/>
              <w:rPr>
                <w:rFonts w:hint="eastAsia" w:ascii="宋体" w:hAnsi="宋体" w:eastAsia="宋体" w:cs="宋体"/>
                <w:sz w:val="24"/>
                <w:szCs w:val="24"/>
              </w:rPr>
            </w:pPr>
          </w:p>
        </w:tc>
        <w:tc>
          <w:tcPr>
            <w:tcW w:w="3128" w:type="dxa"/>
            <w:vAlign w:val="center"/>
          </w:tcPr>
          <w:p>
            <w:pPr>
              <w:spacing w:line="400" w:lineRule="exact"/>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数据存储</w:t>
            </w:r>
          </w:p>
        </w:tc>
        <w:tc>
          <w:tcPr>
            <w:tcW w:w="4580" w:type="dxa"/>
            <w:tcBorders>
              <w:right w:val="single" w:color="auto" w:sz="4" w:space="0"/>
            </w:tcBorders>
            <w:vAlign w:val="top"/>
          </w:tcPr>
          <w:p>
            <w:pPr>
              <w:spacing w:line="400" w:lineRule="exact"/>
              <w:rPr>
                <w:rFonts w:hint="eastAsia" w:ascii="宋体" w:hAnsi="宋体" w:eastAsia="宋体" w:cs="宋体"/>
                <w:kern w:val="2"/>
                <w:sz w:val="24"/>
                <w:szCs w:val="24"/>
                <w:lang w:val="en-US" w:eastAsia="zh-CN" w:bidi="ar-SA"/>
              </w:rPr>
            </w:pPr>
            <w:r>
              <w:rPr>
                <w:rFonts w:hint="eastAsia" w:ascii="宋体" w:hAnsi="宋体" w:eastAsia="宋体" w:cs="宋体"/>
                <w:sz w:val="24"/>
                <w:szCs w:val="24"/>
              </w:rPr>
              <w:t>与MySQL数据库集成，实现车辆信息的存储、检索和更新。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tcPr>
          <w:p>
            <w:pPr>
              <w:spacing w:line="400" w:lineRule="exact"/>
              <w:jc w:val="center"/>
              <w:rPr>
                <w:rFonts w:hint="eastAsia" w:ascii="宋体" w:hAnsi="宋体" w:eastAsia="宋体" w:cs="宋体"/>
                <w:sz w:val="24"/>
                <w:szCs w:val="24"/>
              </w:rPr>
            </w:pPr>
          </w:p>
        </w:tc>
        <w:tc>
          <w:tcPr>
            <w:tcW w:w="3128" w:type="dxa"/>
            <w:vAlign w:val="center"/>
          </w:tcPr>
          <w:p>
            <w:pPr>
              <w:spacing w:line="400" w:lineRule="exact"/>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系统整合</w:t>
            </w:r>
          </w:p>
        </w:tc>
        <w:tc>
          <w:tcPr>
            <w:tcW w:w="4580" w:type="dxa"/>
            <w:tcBorders>
              <w:right w:val="single" w:color="auto" w:sz="4" w:space="0"/>
            </w:tcBorders>
            <w:vAlign w:val="top"/>
          </w:tcPr>
          <w:p>
            <w:pPr>
              <w:spacing w:line="400" w:lineRule="exact"/>
              <w:rPr>
                <w:rFonts w:hint="eastAsia" w:ascii="宋体" w:hAnsi="宋体" w:eastAsia="宋体" w:cs="宋体"/>
                <w:kern w:val="2"/>
                <w:sz w:val="24"/>
                <w:szCs w:val="24"/>
                <w:lang w:val="en-US" w:eastAsia="zh-CN" w:bidi="ar-SA"/>
              </w:rPr>
            </w:pPr>
            <w:r>
              <w:rPr>
                <w:rFonts w:hint="eastAsia" w:ascii="宋体" w:hAnsi="宋体" w:eastAsia="宋体" w:cs="宋体"/>
                <w:sz w:val="24"/>
                <w:szCs w:val="24"/>
              </w:rPr>
              <w:t>确保前端界面与后端服务的无缝集成，提供一致的用户体验和高效的数据处理能力。</w:t>
            </w:r>
          </w:p>
        </w:tc>
      </w:tr>
      <w:bookmarkEnd w:id="5"/>
    </w:tbl>
    <w:p>
      <w:pPr>
        <w:spacing w:before="145" w:beforeLines="50" w:line="400" w:lineRule="exact"/>
        <w:jc w:val="center"/>
        <w:rPr>
          <w:rFonts w:hint="default" w:ascii="黑体" w:hAnsi="黑体" w:eastAsia="黑体"/>
          <w:szCs w:val="21"/>
          <w:lang w:val="en-US" w:eastAsia="zh-CN"/>
        </w:rPr>
      </w:pPr>
      <w:r>
        <w:rPr>
          <w:rFonts w:hint="eastAsia" w:ascii="黑体" w:hAnsi="黑体" w:eastAsia="黑体"/>
          <w:szCs w:val="21"/>
        </w:rPr>
        <w:t>表3</w:t>
      </w:r>
      <w:r>
        <w:rPr>
          <w:rFonts w:ascii="黑体" w:hAnsi="黑体" w:eastAsia="黑体"/>
          <w:szCs w:val="21"/>
        </w:rPr>
        <w:t xml:space="preserve">.1 </w:t>
      </w:r>
      <w:r>
        <w:rPr>
          <w:rFonts w:hint="eastAsia" w:ascii="黑体" w:hAnsi="黑体" w:eastAsia="黑体"/>
          <w:szCs w:val="21"/>
        </w:rPr>
        <w:t>需求功能清单</w:t>
      </w:r>
    </w:p>
    <w:p>
      <w:pPr>
        <w:pStyle w:val="69"/>
        <w:numPr>
          <w:ilvl w:val="0"/>
          <w:numId w:val="0"/>
        </w:numPr>
        <w:ind w:leftChars="0"/>
        <w:jc w:val="center"/>
        <w:rPr>
          <w:rFonts w:hint="default"/>
          <w:lang w:val="en-US" w:eastAsia="zh-CN"/>
        </w:rPr>
      </w:pPr>
      <w:r>
        <w:rPr>
          <w:rFonts w:hint="eastAsia"/>
          <w:lang w:val="en-US" w:eastAsia="zh-CN"/>
        </w:rPr>
        <w:t>3.1.3 系统数据分析</w:t>
      </w: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eastAsia" w:eastAsia="宋体"/>
          <w:lang w:eastAsia="zh-CN"/>
        </w:rPr>
      </w:pPr>
      <w:r>
        <w:rPr>
          <w:rFonts w:hint="eastAsia" w:eastAsia="宋体"/>
          <w:lang w:eastAsia="zh-CN"/>
        </w:rPr>
        <w:drawing>
          <wp:inline distT="0" distB="0" distL="114300" distR="114300">
            <wp:extent cx="5455285" cy="1998980"/>
            <wp:effectExtent l="0" t="0" r="0" b="0"/>
            <wp:docPr id="43" name="图片 43" descr="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store"/>
                    <pic:cNvPicPr>
                      <a:picLocks noChangeAspect="1"/>
                    </pic:cNvPicPr>
                  </pic:nvPicPr>
                  <pic:blipFill>
                    <a:blip r:embed="rId21"/>
                    <a:srcRect b="33467"/>
                    <a:stretch>
                      <a:fillRect/>
                    </a:stretch>
                  </pic:blipFill>
                  <pic:spPr>
                    <a:xfrm>
                      <a:off x="0" y="0"/>
                      <a:ext cx="5455285" cy="1998980"/>
                    </a:xfrm>
                    <a:prstGeom prst="rect">
                      <a:avLst/>
                    </a:prstGeom>
                  </pic:spPr>
                </pic:pic>
              </a:graphicData>
            </a:graphic>
          </wp:inline>
        </w:drawing>
      </w:r>
    </w:p>
    <w:p>
      <w:pPr>
        <w:spacing w:after="145" w:afterLines="50" w:line="400" w:lineRule="exact"/>
        <w:jc w:val="center"/>
        <w:rPr>
          <w:rFonts w:ascii="黑体" w:hAnsi="黑体" w:eastAsia="黑体"/>
          <w:szCs w:val="21"/>
        </w:rPr>
      </w:pPr>
      <w:r>
        <w:rPr>
          <w:rFonts w:hint="eastAsia" w:ascii="黑体" w:hAnsi="黑体" w:eastAsia="黑体"/>
          <w:szCs w:val="21"/>
        </w:rPr>
        <w:t>图3</w:t>
      </w:r>
      <w:r>
        <w:rPr>
          <w:rFonts w:ascii="黑体" w:hAnsi="黑体" w:eastAsia="黑体"/>
          <w:szCs w:val="21"/>
        </w:rPr>
        <w:t>.2 E-R</w:t>
      </w:r>
      <w:r>
        <w:rPr>
          <w:rFonts w:hint="eastAsia" w:ascii="黑体" w:hAnsi="黑体" w:eastAsia="黑体"/>
          <w:szCs w:val="21"/>
        </w:rPr>
        <w:t>图</w:t>
      </w:r>
    </w:p>
    <w:p>
      <w:pPr>
        <w:pStyle w:val="74"/>
        <w:jc w:val="left"/>
        <w:rPr>
          <w:rFonts w:hint="eastAsia"/>
        </w:rPr>
      </w:pPr>
      <w:r>
        <w:rPr>
          <w:rFonts w:hint="eastAsia"/>
        </w:rPr>
        <w:t>以下是系统各个数据实体及其所包含的数据项和数据项的相关说明。</w:t>
      </w:r>
    </w:p>
    <w:tbl>
      <w:tblPr>
        <w:tblStyle w:val="30"/>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595"/>
        <w:gridCol w:w="1595"/>
        <w:gridCol w:w="1595"/>
        <w:gridCol w:w="1595"/>
        <w:gridCol w:w="1383"/>
        <w:gridCol w:w="180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95" w:type="dxa"/>
            <w:tcBorders>
              <w:bottom w:val="single" w:color="auto" w:sz="4" w:space="0"/>
            </w:tcBorders>
            <w:shd w:val="clear" w:color="auto" w:fill="auto"/>
          </w:tcPr>
          <w:p>
            <w:pPr>
              <w:rPr>
                <w:b/>
                <w:bCs/>
              </w:rPr>
            </w:pPr>
            <w:r>
              <w:rPr>
                <w:rFonts w:hint="eastAsia"/>
                <w:b/>
                <w:bCs/>
              </w:rPr>
              <w:t>字段名</w:t>
            </w:r>
          </w:p>
        </w:tc>
        <w:tc>
          <w:tcPr>
            <w:tcW w:w="1595" w:type="dxa"/>
            <w:tcBorders>
              <w:bottom w:val="single" w:color="auto" w:sz="4" w:space="0"/>
            </w:tcBorders>
            <w:shd w:val="clear" w:color="auto" w:fill="auto"/>
          </w:tcPr>
          <w:p>
            <w:pPr>
              <w:rPr>
                <w:b/>
                <w:bCs/>
              </w:rPr>
            </w:pPr>
            <w:r>
              <w:rPr>
                <w:rFonts w:hint="eastAsia"/>
                <w:b/>
                <w:bCs/>
              </w:rPr>
              <w:t>字段类型</w:t>
            </w:r>
          </w:p>
        </w:tc>
        <w:tc>
          <w:tcPr>
            <w:tcW w:w="1595" w:type="dxa"/>
            <w:tcBorders>
              <w:bottom w:val="single" w:color="auto" w:sz="4" w:space="0"/>
            </w:tcBorders>
            <w:shd w:val="clear" w:color="auto" w:fill="auto"/>
          </w:tcPr>
          <w:p>
            <w:pPr>
              <w:rPr>
                <w:b/>
                <w:bCs/>
              </w:rPr>
            </w:pPr>
            <w:r>
              <w:rPr>
                <w:rFonts w:hint="eastAsia"/>
                <w:b/>
                <w:bCs/>
              </w:rPr>
              <w:t>长度</w:t>
            </w:r>
          </w:p>
        </w:tc>
        <w:tc>
          <w:tcPr>
            <w:tcW w:w="1595" w:type="dxa"/>
            <w:tcBorders>
              <w:bottom w:val="single" w:color="auto" w:sz="4" w:space="0"/>
            </w:tcBorders>
            <w:shd w:val="clear" w:color="auto" w:fill="auto"/>
          </w:tcPr>
          <w:p>
            <w:pPr>
              <w:rPr>
                <w:b/>
                <w:bCs/>
              </w:rPr>
            </w:pPr>
            <w:r>
              <w:rPr>
                <w:rFonts w:hint="eastAsia"/>
                <w:b/>
                <w:bCs/>
              </w:rPr>
              <w:t>是否为空</w:t>
            </w:r>
          </w:p>
        </w:tc>
        <w:tc>
          <w:tcPr>
            <w:tcW w:w="1383" w:type="dxa"/>
            <w:tcBorders>
              <w:bottom w:val="single" w:color="auto" w:sz="4" w:space="0"/>
            </w:tcBorders>
            <w:shd w:val="clear" w:color="auto" w:fill="auto"/>
          </w:tcPr>
          <w:p>
            <w:pPr>
              <w:rPr>
                <w:b/>
                <w:bCs/>
              </w:rPr>
            </w:pPr>
            <w:r>
              <w:rPr>
                <w:rFonts w:hint="eastAsia"/>
                <w:b/>
                <w:bCs/>
              </w:rPr>
              <w:t>主键</w:t>
            </w:r>
          </w:p>
        </w:tc>
        <w:tc>
          <w:tcPr>
            <w:tcW w:w="1808" w:type="dxa"/>
            <w:tcBorders>
              <w:bottom w:val="single" w:color="auto" w:sz="4" w:space="0"/>
            </w:tcBorders>
            <w:shd w:val="clear" w:color="auto" w:fill="auto"/>
          </w:tcPr>
          <w:p>
            <w:pPr>
              <w:rPr>
                <w:b/>
                <w:bCs/>
              </w:rPr>
            </w:pPr>
            <w:r>
              <w:rPr>
                <w:rFonts w:hint="eastAsia"/>
                <w:b/>
                <w:bCs/>
              </w:rPr>
              <w:t>备注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95" w:type="dxa"/>
            <w:tcBorders>
              <w:bottom w:val="nil"/>
            </w:tcBorders>
            <w:shd w:val="clear" w:color="auto" w:fill="auto"/>
          </w:tcPr>
          <w:p>
            <w:r>
              <w:rPr>
                <w:rFonts w:hint="eastAsia"/>
              </w:rPr>
              <w:t>carPlateNumber</w:t>
            </w:r>
          </w:p>
        </w:tc>
        <w:tc>
          <w:tcPr>
            <w:tcW w:w="1595" w:type="dxa"/>
            <w:tcBorders>
              <w:bottom w:val="nil"/>
            </w:tcBorders>
            <w:shd w:val="clear" w:color="auto" w:fill="auto"/>
          </w:tcPr>
          <w:p>
            <w:r>
              <w:rPr>
                <w:rFonts w:hint="eastAsia"/>
              </w:rPr>
              <w:t>varchar</w:t>
            </w:r>
          </w:p>
        </w:tc>
        <w:tc>
          <w:tcPr>
            <w:tcW w:w="1595" w:type="dxa"/>
            <w:tcBorders>
              <w:bottom w:val="nil"/>
            </w:tcBorders>
            <w:shd w:val="clear" w:color="auto" w:fill="auto"/>
          </w:tcPr>
          <w:p>
            <w:pPr>
              <w:rPr>
                <w:rFonts w:hint="default" w:eastAsia="宋体"/>
                <w:lang w:val="en-US" w:eastAsia="zh-CN"/>
              </w:rPr>
            </w:pPr>
            <w:r>
              <w:rPr>
                <w:rFonts w:hint="eastAsia"/>
                <w:lang w:val="en-US" w:eastAsia="zh-CN"/>
              </w:rPr>
              <w:t>255</w:t>
            </w:r>
          </w:p>
        </w:tc>
        <w:tc>
          <w:tcPr>
            <w:tcW w:w="1595" w:type="dxa"/>
            <w:tcBorders>
              <w:bottom w:val="nil"/>
            </w:tcBorders>
            <w:shd w:val="clear" w:color="auto" w:fill="auto"/>
          </w:tcPr>
          <w:p>
            <w:r>
              <w:rPr>
                <w:rFonts w:hint="eastAsia"/>
              </w:rPr>
              <w:t>NO</w:t>
            </w:r>
          </w:p>
        </w:tc>
        <w:tc>
          <w:tcPr>
            <w:tcW w:w="1383" w:type="dxa"/>
            <w:tcBorders>
              <w:bottom w:val="nil"/>
            </w:tcBorders>
            <w:shd w:val="clear" w:color="auto" w:fill="auto"/>
          </w:tcPr>
          <w:p>
            <w:r>
              <w:rPr>
                <w:rFonts w:hint="eastAsia"/>
              </w:rPr>
              <w:t>PRI</w:t>
            </w:r>
          </w:p>
        </w:tc>
        <w:tc>
          <w:tcPr>
            <w:tcW w:w="1808" w:type="dxa"/>
            <w:tcBorders>
              <w:bottom w:val="nil"/>
            </w:tcBorders>
            <w:shd w:val="clear" w:color="auto" w:fill="auto"/>
          </w:tcPr>
          <w:p>
            <w:pPr>
              <w:rPr>
                <w:rFonts w:hint="default" w:eastAsia="宋体"/>
                <w:lang w:val="en-US" w:eastAsia="zh-CN"/>
              </w:rPr>
            </w:pPr>
            <w:r>
              <w:rPr>
                <w:rFonts w:hint="eastAsia"/>
                <w:lang w:val="en-US" w:eastAsia="zh-CN"/>
              </w:rPr>
              <w:t>车牌号码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95" w:type="dxa"/>
            <w:tcBorders>
              <w:top w:val="nil"/>
              <w:bottom w:val="nil"/>
            </w:tcBorders>
            <w:shd w:val="clear" w:color="auto" w:fill="auto"/>
          </w:tcPr>
          <w:p>
            <w:r>
              <w:rPr>
                <w:rFonts w:hint="eastAsia"/>
              </w:rPr>
              <w:t>carPlateColor</w:t>
            </w:r>
          </w:p>
        </w:tc>
        <w:tc>
          <w:tcPr>
            <w:tcW w:w="1595" w:type="dxa"/>
            <w:tcBorders>
              <w:top w:val="nil"/>
              <w:bottom w:val="nil"/>
            </w:tcBorders>
            <w:shd w:val="clear" w:color="auto" w:fill="auto"/>
          </w:tcPr>
          <w:p>
            <w:r>
              <w:rPr>
                <w:rFonts w:hint="eastAsia"/>
              </w:rPr>
              <w:t>varchar</w:t>
            </w:r>
          </w:p>
        </w:tc>
        <w:tc>
          <w:tcPr>
            <w:tcW w:w="1595" w:type="dxa"/>
            <w:tcBorders>
              <w:top w:val="nil"/>
              <w:bottom w:val="nil"/>
            </w:tcBorders>
            <w:shd w:val="clear" w:color="auto" w:fill="auto"/>
          </w:tcPr>
          <w:p>
            <w:pPr>
              <w:rPr>
                <w:rFonts w:hint="default" w:eastAsia="宋体"/>
                <w:lang w:val="en-US" w:eastAsia="zh-CN"/>
              </w:rPr>
            </w:pPr>
            <w:r>
              <w:rPr>
                <w:rFonts w:hint="eastAsia"/>
                <w:lang w:val="en-US" w:eastAsia="zh-CN"/>
              </w:rPr>
              <w:t>255</w:t>
            </w:r>
          </w:p>
        </w:tc>
        <w:tc>
          <w:tcPr>
            <w:tcW w:w="1595" w:type="dxa"/>
            <w:tcBorders>
              <w:top w:val="nil"/>
              <w:bottom w:val="nil"/>
            </w:tcBorders>
            <w:shd w:val="clear" w:color="auto" w:fill="auto"/>
          </w:tcPr>
          <w:p>
            <w:r>
              <w:rPr>
                <w:rFonts w:hint="eastAsia"/>
              </w:rPr>
              <w:t>NO</w:t>
            </w:r>
          </w:p>
        </w:tc>
        <w:tc>
          <w:tcPr>
            <w:tcW w:w="1383" w:type="dxa"/>
            <w:tcBorders>
              <w:top w:val="nil"/>
              <w:bottom w:val="nil"/>
            </w:tcBorders>
            <w:shd w:val="clear" w:color="auto" w:fill="auto"/>
          </w:tcPr>
          <w:p/>
        </w:tc>
        <w:tc>
          <w:tcPr>
            <w:tcW w:w="1808" w:type="dxa"/>
            <w:tcBorders>
              <w:top w:val="nil"/>
              <w:bottom w:val="nil"/>
            </w:tcBorders>
            <w:shd w:val="clear" w:color="auto" w:fill="auto"/>
          </w:tcPr>
          <w:p>
            <w:pPr>
              <w:rPr>
                <w:rFonts w:hint="default" w:eastAsia="宋体"/>
                <w:lang w:val="en-US" w:eastAsia="zh-CN"/>
              </w:rPr>
            </w:pPr>
            <w:r>
              <w:rPr>
                <w:rFonts w:hint="eastAsia"/>
                <w:lang w:val="en-US" w:eastAsia="zh-CN"/>
              </w:rPr>
              <w:t>车牌颜色</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95" w:type="dxa"/>
            <w:tcBorders>
              <w:top w:val="nil"/>
              <w:bottom w:val="nil"/>
            </w:tcBorders>
            <w:shd w:val="clear" w:color="auto" w:fill="auto"/>
          </w:tcPr>
          <w:p>
            <w:r>
              <w:rPr>
                <w:rFonts w:hint="eastAsia"/>
              </w:rPr>
              <w:t>carType</w:t>
            </w:r>
          </w:p>
        </w:tc>
        <w:tc>
          <w:tcPr>
            <w:tcW w:w="1595" w:type="dxa"/>
            <w:tcBorders>
              <w:top w:val="nil"/>
              <w:bottom w:val="nil"/>
            </w:tcBorders>
            <w:shd w:val="clear" w:color="auto" w:fill="auto"/>
          </w:tcPr>
          <w:p>
            <w:r>
              <w:rPr>
                <w:rFonts w:hint="eastAsia"/>
              </w:rPr>
              <w:t>varchar</w:t>
            </w:r>
          </w:p>
        </w:tc>
        <w:tc>
          <w:tcPr>
            <w:tcW w:w="1595" w:type="dxa"/>
            <w:tcBorders>
              <w:top w:val="nil"/>
              <w:bottom w:val="nil"/>
            </w:tcBorders>
            <w:shd w:val="clear" w:color="auto" w:fill="auto"/>
          </w:tcPr>
          <w:p>
            <w:pPr>
              <w:rPr>
                <w:rFonts w:hint="default" w:eastAsia="宋体"/>
                <w:lang w:val="en-US" w:eastAsia="zh-CN"/>
              </w:rPr>
            </w:pPr>
            <w:r>
              <w:rPr>
                <w:rFonts w:hint="eastAsia"/>
                <w:lang w:val="en-US" w:eastAsia="zh-CN"/>
              </w:rPr>
              <w:t>255</w:t>
            </w:r>
          </w:p>
        </w:tc>
        <w:tc>
          <w:tcPr>
            <w:tcW w:w="1595" w:type="dxa"/>
            <w:tcBorders>
              <w:top w:val="nil"/>
              <w:bottom w:val="nil"/>
            </w:tcBorders>
            <w:shd w:val="clear" w:color="auto" w:fill="auto"/>
          </w:tcPr>
          <w:p>
            <w:pPr>
              <w:rPr>
                <w:rFonts w:hint="default" w:eastAsia="宋体"/>
                <w:lang w:val="en-US" w:eastAsia="zh-CN"/>
              </w:rPr>
            </w:pPr>
            <w:r>
              <w:rPr>
                <w:rFonts w:hint="eastAsia"/>
                <w:lang w:val="en-US" w:eastAsia="zh-CN"/>
              </w:rPr>
              <w:t>YES</w:t>
            </w:r>
          </w:p>
        </w:tc>
        <w:tc>
          <w:tcPr>
            <w:tcW w:w="1383" w:type="dxa"/>
            <w:tcBorders>
              <w:top w:val="nil"/>
              <w:bottom w:val="nil"/>
            </w:tcBorders>
            <w:shd w:val="clear" w:color="auto" w:fill="auto"/>
          </w:tcPr>
          <w:p/>
        </w:tc>
        <w:tc>
          <w:tcPr>
            <w:tcW w:w="1808" w:type="dxa"/>
            <w:tcBorders>
              <w:top w:val="nil"/>
              <w:bottom w:val="nil"/>
            </w:tcBorders>
            <w:shd w:val="clear" w:color="auto" w:fill="auto"/>
          </w:tcPr>
          <w:p>
            <w:pPr>
              <w:rPr>
                <w:rFonts w:hint="default" w:eastAsia="宋体"/>
                <w:lang w:val="en-US" w:eastAsia="zh-CN"/>
              </w:rPr>
            </w:pPr>
            <w:r>
              <w:rPr>
                <w:rFonts w:hint="eastAsia"/>
                <w:lang w:val="en-US" w:eastAsia="zh-CN"/>
              </w:rPr>
              <w:t>车辆类型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95" w:type="dxa"/>
            <w:tcBorders>
              <w:top w:val="nil"/>
              <w:bottom w:val="nil"/>
            </w:tcBorders>
            <w:shd w:val="clear" w:color="auto" w:fill="auto"/>
          </w:tcPr>
          <w:p>
            <w:r>
              <w:rPr>
                <w:rFonts w:hint="eastAsia"/>
              </w:rPr>
              <w:t>carColor</w:t>
            </w:r>
          </w:p>
        </w:tc>
        <w:tc>
          <w:tcPr>
            <w:tcW w:w="1595" w:type="dxa"/>
            <w:tcBorders>
              <w:top w:val="nil"/>
              <w:bottom w:val="nil"/>
            </w:tcBorders>
            <w:shd w:val="clear" w:color="auto" w:fill="auto"/>
          </w:tcPr>
          <w:p>
            <w:r>
              <w:t>varchar</w:t>
            </w:r>
          </w:p>
        </w:tc>
        <w:tc>
          <w:tcPr>
            <w:tcW w:w="1595" w:type="dxa"/>
            <w:tcBorders>
              <w:top w:val="nil"/>
              <w:bottom w:val="nil"/>
            </w:tcBorders>
            <w:shd w:val="clear" w:color="auto" w:fill="auto"/>
          </w:tcPr>
          <w:p>
            <w:pPr>
              <w:rPr>
                <w:rFonts w:hint="default" w:eastAsia="宋体"/>
                <w:lang w:val="en-US" w:eastAsia="zh-CN"/>
              </w:rPr>
            </w:pPr>
            <w:r>
              <w:rPr>
                <w:rFonts w:hint="eastAsia"/>
                <w:lang w:val="en-US" w:eastAsia="zh-CN"/>
              </w:rPr>
              <w:t>255</w:t>
            </w:r>
          </w:p>
        </w:tc>
        <w:tc>
          <w:tcPr>
            <w:tcW w:w="1595" w:type="dxa"/>
            <w:tcBorders>
              <w:top w:val="nil"/>
              <w:bottom w:val="nil"/>
            </w:tcBorders>
            <w:shd w:val="clear" w:color="auto" w:fill="auto"/>
          </w:tcPr>
          <w:p>
            <w:r>
              <w:t>YES</w:t>
            </w:r>
          </w:p>
        </w:tc>
        <w:tc>
          <w:tcPr>
            <w:tcW w:w="1383" w:type="dxa"/>
            <w:tcBorders>
              <w:top w:val="nil"/>
              <w:bottom w:val="nil"/>
            </w:tcBorders>
            <w:shd w:val="clear" w:color="auto" w:fill="auto"/>
          </w:tcPr>
          <w:p/>
        </w:tc>
        <w:tc>
          <w:tcPr>
            <w:tcW w:w="1808" w:type="dxa"/>
            <w:tcBorders>
              <w:top w:val="nil"/>
              <w:bottom w:val="nil"/>
            </w:tcBorders>
            <w:shd w:val="clear" w:color="auto" w:fill="auto"/>
          </w:tcPr>
          <w:p>
            <w:pPr>
              <w:rPr>
                <w:rFonts w:hint="default" w:eastAsia="宋体"/>
                <w:lang w:val="en-US" w:eastAsia="zh-CN"/>
              </w:rPr>
            </w:pPr>
            <w:r>
              <w:rPr>
                <w:rFonts w:hint="eastAsia"/>
                <w:lang w:val="en-US" w:eastAsia="zh-CN"/>
              </w:rPr>
              <w:t>车辆颜色</w:t>
            </w:r>
          </w:p>
        </w:tc>
      </w:tr>
    </w:tbl>
    <w:p>
      <w:pPr>
        <w:spacing w:before="145" w:beforeLines="50" w:line="400" w:lineRule="exact"/>
        <w:ind w:firstLine="420"/>
        <w:jc w:val="center"/>
        <w:rPr>
          <w:rFonts w:ascii="黑体" w:hAnsi="黑体" w:eastAsia="黑体"/>
          <w:szCs w:val="21"/>
        </w:rPr>
      </w:pPr>
      <w:bookmarkStart w:id="6" w:name="_Hlk133421025"/>
      <w:r>
        <w:rPr>
          <w:rFonts w:hint="eastAsia" w:ascii="黑体" w:hAnsi="黑体" w:eastAsia="黑体"/>
          <w:szCs w:val="21"/>
        </w:rPr>
        <w:t>表3</w:t>
      </w:r>
      <w:r>
        <w:rPr>
          <w:rFonts w:ascii="黑体" w:hAnsi="黑体" w:eastAsia="黑体"/>
          <w:szCs w:val="21"/>
        </w:rPr>
        <w:t xml:space="preserve">.3 </w:t>
      </w:r>
      <w:r>
        <w:rPr>
          <w:rFonts w:hint="eastAsia" w:ascii="黑体" w:hAnsi="黑体" w:eastAsia="黑体"/>
          <w:szCs w:val="21"/>
          <w:lang w:val="en-US" w:eastAsia="zh-CN"/>
        </w:rPr>
        <w:t>车辆</w:t>
      </w:r>
      <w:r>
        <w:rPr>
          <w:rFonts w:hint="eastAsia" w:ascii="黑体" w:hAnsi="黑体" w:eastAsia="黑体"/>
          <w:szCs w:val="21"/>
        </w:rPr>
        <w:t>信息</w:t>
      </w:r>
    </w:p>
    <w:tbl>
      <w:tblPr>
        <w:tblStyle w:val="30"/>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86"/>
        <w:gridCol w:w="1600"/>
        <w:gridCol w:w="1600"/>
        <w:gridCol w:w="1600"/>
        <w:gridCol w:w="1373"/>
        <w:gridCol w:w="181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86" w:type="dxa"/>
            <w:tcBorders>
              <w:bottom w:val="single" w:color="auto" w:sz="4" w:space="0"/>
            </w:tcBorders>
            <w:shd w:val="clear" w:color="auto" w:fill="auto"/>
          </w:tcPr>
          <w:p>
            <w:r>
              <w:rPr>
                <w:rFonts w:hint="eastAsia"/>
              </w:rPr>
              <w:t>字段名</w:t>
            </w:r>
          </w:p>
        </w:tc>
        <w:tc>
          <w:tcPr>
            <w:tcW w:w="1600" w:type="dxa"/>
            <w:tcBorders>
              <w:bottom w:val="single" w:color="auto" w:sz="4" w:space="0"/>
            </w:tcBorders>
            <w:shd w:val="clear" w:color="auto" w:fill="auto"/>
          </w:tcPr>
          <w:p>
            <w:r>
              <w:rPr>
                <w:rFonts w:hint="eastAsia"/>
              </w:rPr>
              <w:t>字段类型</w:t>
            </w:r>
          </w:p>
        </w:tc>
        <w:tc>
          <w:tcPr>
            <w:tcW w:w="1600" w:type="dxa"/>
            <w:tcBorders>
              <w:bottom w:val="single" w:color="auto" w:sz="4" w:space="0"/>
            </w:tcBorders>
            <w:shd w:val="clear" w:color="auto" w:fill="auto"/>
          </w:tcPr>
          <w:p>
            <w:r>
              <w:rPr>
                <w:rFonts w:hint="eastAsia"/>
              </w:rPr>
              <w:t>长度</w:t>
            </w:r>
          </w:p>
        </w:tc>
        <w:tc>
          <w:tcPr>
            <w:tcW w:w="1600" w:type="dxa"/>
            <w:tcBorders>
              <w:bottom w:val="single" w:color="auto" w:sz="4" w:space="0"/>
            </w:tcBorders>
            <w:shd w:val="clear" w:color="auto" w:fill="auto"/>
          </w:tcPr>
          <w:p>
            <w:r>
              <w:rPr>
                <w:rFonts w:hint="eastAsia"/>
              </w:rPr>
              <w:t>是否为空</w:t>
            </w:r>
          </w:p>
        </w:tc>
        <w:tc>
          <w:tcPr>
            <w:tcW w:w="1373" w:type="dxa"/>
            <w:tcBorders>
              <w:bottom w:val="single" w:color="auto" w:sz="4" w:space="0"/>
            </w:tcBorders>
            <w:shd w:val="clear" w:color="auto" w:fill="auto"/>
          </w:tcPr>
          <w:p>
            <w:r>
              <w:rPr>
                <w:rFonts w:hint="eastAsia"/>
              </w:rPr>
              <w:t>主键</w:t>
            </w:r>
          </w:p>
        </w:tc>
        <w:tc>
          <w:tcPr>
            <w:tcW w:w="1813" w:type="dxa"/>
            <w:tcBorders>
              <w:bottom w:val="single" w:color="auto" w:sz="4" w:space="0"/>
            </w:tcBorders>
            <w:shd w:val="clear" w:color="auto" w:fill="auto"/>
          </w:tcPr>
          <w:p>
            <w:r>
              <w:rPr>
                <w:rFonts w:hint="eastAsia"/>
              </w:rPr>
              <w:t>备注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86" w:type="dxa"/>
            <w:tcBorders>
              <w:bottom w:val="nil"/>
            </w:tcBorders>
            <w:shd w:val="clear" w:color="auto" w:fill="auto"/>
          </w:tcPr>
          <w:p>
            <w:r>
              <w:rPr>
                <w:rFonts w:hint="eastAsia"/>
              </w:rPr>
              <w:t>index</w:t>
            </w:r>
          </w:p>
        </w:tc>
        <w:tc>
          <w:tcPr>
            <w:tcW w:w="1600" w:type="dxa"/>
            <w:tcBorders>
              <w:bottom w:val="nil"/>
            </w:tcBorders>
            <w:shd w:val="clear" w:color="auto" w:fill="auto"/>
          </w:tcPr>
          <w:p>
            <w:r>
              <w:rPr>
                <w:rFonts w:hint="eastAsia"/>
              </w:rPr>
              <w:t>varchar</w:t>
            </w:r>
          </w:p>
        </w:tc>
        <w:tc>
          <w:tcPr>
            <w:tcW w:w="1600" w:type="dxa"/>
            <w:tcBorders>
              <w:bottom w:val="nil"/>
            </w:tcBorders>
            <w:shd w:val="clear" w:color="auto" w:fill="auto"/>
          </w:tcPr>
          <w:p>
            <w:pPr>
              <w:rPr>
                <w:rFonts w:hint="default" w:eastAsia="宋体"/>
                <w:lang w:val="en-US" w:eastAsia="zh-CN"/>
              </w:rPr>
            </w:pPr>
            <w:r>
              <w:rPr>
                <w:rFonts w:hint="eastAsia"/>
                <w:lang w:val="en-US" w:eastAsia="zh-CN"/>
              </w:rPr>
              <w:t>255</w:t>
            </w:r>
          </w:p>
        </w:tc>
        <w:tc>
          <w:tcPr>
            <w:tcW w:w="1600" w:type="dxa"/>
            <w:tcBorders>
              <w:bottom w:val="nil"/>
            </w:tcBorders>
            <w:shd w:val="clear" w:color="auto" w:fill="auto"/>
          </w:tcPr>
          <w:p>
            <w:r>
              <w:t>NO</w:t>
            </w:r>
          </w:p>
        </w:tc>
        <w:tc>
          <w:tcPr>
            <w:tcW w:w="1373" w:type="dxa"/>
            <w:tcBorders>
              <w:bottom w:val="nil"/>
            </w:tcBorders>
            <w:shd w:val="clear" w:color="auto" w:fill="auto"/>
          </w:tcPr>
          <w:p>
            <w:r>
              <w:t>PRI</w:t>
            </w:r>
          </w:p>
        </w:tc>
        <w:tc>
          <w:tcPr>
            <w:tcW w:w="1813" w:type="dxa"/>
            <w:tcBorders>
              <w:bottom w:val="nil"/>
            </w:tcBorders>
            <w:shd w:val="clear" w:color="auto" w:fill="auto"/>
          </w:tcPr>
          <w:p>
            <w:pPr>
              <w:rPr>
                <w:rFonts w:hint="default" w:eastAsia="宋体"/>
                <w:lang w:val="en-US" w:eastAsia="zh-CN"/>
              </w:rPr>
            </w:pPr>
            <w:r>
              <w:rPr>
                <w:rFonts w:hint="eastAsia"/>
                <w:lang w:val="en-US" w:eastAsia="zh-CN"/>
              </w:rPr>
              <w:t>访问者类型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86" w:type="dxa"/>
            <w:tcBorders>
              <w:top w:val="nil"/>
              <w:bottom w:val="nil"/>
            </w:tcBorders>
            <w:shd w:val="clear" w:color="auto" w:fill="auto"/>
          </w:tcPr>
          <w:p>
            <w:pPr>
              <w:rPr>
                <w:rFonts w:hint="eastAsia" w:eastAsia="宋体"/>
                <w:lang w:val="en-US" w:eastAsia="zh-CN"/>
              </w:rPr>
            </w:pPr>
            <w:r>
              <w:rPr>
                <w:rFonts w:hint="eastAsia"/>
                <w:lang w:val="en-US" w:eastAsia="zh-CN"/>
              </w:rPr>
              <w:t>number</w:t>
            </w:r>
          </w:p>
        </w:tc>
        <w:tc>
          <w:tcPr>
            <w:tcW w:w="1600" w:type="dxa"/>
            <w:tcBorders>
              <w:top w:val="nil"/>
              <w:bottom w:val="nil"/>
            </w:tcBorders>
            <w:shd w:val="clear" w:color="auto" w:fill="auto"/>
          </w:tcPr>
          <w:p>
            <w:pPr>
              <w:rPr>
                <w:rFonts w:hint="default" w:eastAsia="宋体"/>
                <w:lang w:val="en-US" w:eastAsia="zh-CN"/>
              </w:rPr>
            </w:pPr>
            <w:r>
              <w:rPr>
                <w:rFonts w:hint="eastAsia"/>
                <w:lang w:val="en-US" w:eastAsia="zh-CN"/>
              </w:rPr>
              <w:t>int</w:t>
            </w:r>
          </w:p>
        </w:tc>
        <w:tc>
          <w:tcPr>
            <w:tcW w:w="1600" w:type="dxa"/>
            <w:tcBorders>
              <w:top w:val="nil"/>
              <w:bottom w:val="nil"/>
            </w:tcBorders>
            <w:shd w:val="clear" w:color="auto" w:fill="auto"/>
          </w:tcPr>
          <w:p>
            <w:pPr>
              <w:rPr>
                <w:rFonts w:hint="default" w:eastAsia="宋体"/>
                <w:lang w:val="en-US" w:eastAsia="zh-CN"/>
              </w:rPr>
            </w:pPr>
            <w:r>
              <w:rPr>
                <w:rFonts w:hint="eastAsia"/>
                <w:lang w:val="en-US" w:eastAsia="zh-CN"/>
              </w:rPr>
              <w:t>11</w:t>
            </w:r>
          </w:p>
        </w:tc>
        <w:tc>
          <w:tcPr>
            <w:tcW w:w="1600" w:type="dxa"/>
            <w:tcBorders>
              <w:top w:val="nil"/>
              <w:bottom w:val="nil"/>
            </w:tcBorders>
            <w:shd w:val="clear" w:color="auto" w:fill="auto"/>
          </w:tcPr>
          <w:p>
            <w:pPr>
              <w:rPr>
                <w:rFonts w:hint="default" w:eastAsia="宋体"/>
                <w:lang w:val="en-US" w:eastAsia="zh-CN"/>
              </w:rPr>
            </w:pPr>
            <w:r>
              <w:rPr>
                <w:rFonts w:hint="eastAsia"/>
                <w:lang w:val="en-US" w:eastAsia="zh-CN"/>
              </w:rPr>
              <w:t>NO</w:t>
            </w:r>
          </w:p>
        </w:tc>
        <w:tc>
          <w:tcPr>
            <w:tcW w:w="1373" w:type="dxa"/>
            <w:tcBorders>
              <w:top w:val="nil"/>
              <w:bottom w:val="nil"/>
            </w:tcBorders>
            <w:shd w:val="clear" w:color="auto" w:fill="auto"/>
          </w:tcPr>
          <w:p/>
        </w:tc>
        <w:tc>
          <w:tcPr>
            <w:tcW w:w="1813" w:type="dxa"/>
            <w:tcBorders>
              <w:top w:val="nil"/>
              <w:bottom w:val="nil"/>
            </w:tcBorders>
            <w:shd w:val="clear" w:color="auto" w:fill="auto"/>
          </w:tcPr>
          <w:p>
            <w:pPr>
              <w:rPr>
                <w:rFonts w:hint="default" w:eastAsia="宋体"/>
                <w:lang w:val="en-US" w:eastAsia="zh-CN"/>
              </w:rPr>
            </w:pPr>
            <w:r>
              <w:rPr>
                <w:rFonts w:hint="eastAsia"/>
                <w:lang w:val="en-US" w:eastAsia="zh-CN"/>
              </w:rPr>
              <w:t>访问总人数</w:t>
            </w:r>
          </w:p>
        </w:tc>
      </w:tr>
      <w:bookmarkEnd w:id="6"/>
    </w:tbl>
    <w:p>
      <w:pPr>
        <w:spacing w:before="145" w:beforeLines="50" w:line="400" w:lineRule="exact"/>
        <w:ind w:firstLine="420"/>
        <w:jc w:val="center"/>
        <w:rPr>
          <w:rFonts w:ascii="黑体" w:hAnsi="黑体" w:eastAsia="黑体"/>
          <w:szCs w:val="21"/>
        </w:rPr>
      </w:pPr>
      <w:r>
        <w:rPr>
          <w:rFonts w:hint="eastAsia" w:ascii="黑体" w:hAnsi="黑体" w:eastAsia="黑体"/>
          <w:szCs w:val="21"/>
        </w:rPr>
        <w:t>表3</w:t>
      </w:r>
      <w:r>
        <w:rPr>
          <w:rFonts w:ascii="黑体" w:hAnsi="黑体" w:eastAsia="黑体"/>
          <w:szCs w:val="21"/>
        </w:rPr>
        <w:t xml:space="preserve">.4 </w:t>
      </w:r>
      <w:r>
        <w:rPr>
          <w:rFonts w:hint="eastAsia" w:ascii="黑体" w:hAnsi="黑体" w:eastAsia="黑体"/>
          <w:szCs w:val="21"/>
          <w:lang w:val="en-US" w:eastAsia="zh-CN"/>
        </w:rPr>
        <w:t>访问</w:t>
      </w:r>
      <w:r>
        <w:rPr>
          <w:rFonts w:hint="eastAsia" w:ascii="黑体" w:hAnsi="黑体" w:eastAsia="黑体"/>
          <w:szCs w:val="21"/>
        </w:rPr>
        <w:t>信息</w:t>
      </w:r>
    </w:p>
    <w:p>
      <w:pPr>
        <w:pStyle w:val="69"/>
        <w:numPr>
          <w:ilvl w:val="0"/>
          <w:numId w:val="0"/>
        </w:numPr>
        <w:ind w:leftChars="0"/>
        <w:jc w:val="center"/>
        <w:rPr>
          <w:rFonts w:hint="default"/>
          <w:lang w:val="en-US" w:eastAsia="zh-CN"/>
        </w:rPr>
      </w:pPr>
      <w:r>
        <w:rPr>
          <w:rFonts w:hint="eastAsia"/>
          <w:lang w:val="en-US" w:eastAsia="zh-CN"/>
        </w:rPr>
        <w:t>3.1.4 系统功能分析</w:t>
      </w:r>
    </w:p>
    <w:p>
      <w:pPr>
        <w:keepNext w:val="0"/>
        <w:keepLines w:val="0"/>
        <w:pageBreakBefore w:val="0"/>
        <w:widowControl/>
        <w:kinsoku/>
        <w:wordWrap/>
        <w:overflowPunct/>
        <w:topLinePunct w:val="0"/>
        <w:autoSpaceDE/>
        <w:autoSpaceDN/>
        <w:bidi w:val="0"/>
        <w:adjustRightInd/>
        <w:snapToGrid/>
        <w:spacing w:before="145" w:beforeLines="50" w:line="240" w:lineRule="auto"/>
        <w:jc w:val="center"/>
        <w:textAlignment w:val="auto"/>
        <w:rPr>
          <w:rFonts w:ascii="黑体" w:hAnsi="黑体" w:eastAsia="黑体"/>
          <w:szCs w:val="21"/>
        </w:rPr>
      </w:pPr>
      <w:r>
        <w:rPr>
          <w:rFonts w:hint="eastAsia" w:ascii="黑体" w:hAnsi="黑体" w:eastAsia="黑体"/>
          <w:szCs w:val="21"/>
          <w:lang w:eastAsia="zh-CN"/>
        </w:rPr>
        <w:drawing>
          <wp:inline distT="0" distB="0" distL="114300" distR="114300">
            <wp:extent cx="2581275" cy="3067050"/>
            <wp:effectExtent l="0" t="0" r="10160" b="0"/>
            <wp:docPr id="44" name="图片 44" descr="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用例图"/>
                    <pic:cNvPicPr>
                      <a:picLocks noChangeAspect="1"/>
                    </pic:cNvPicPr>
                  </pic:nvPicPr>
                  <pic:blipFill>
                    <a:blip r:embed="rId22"/>
                    <a:srcRect b="6998"/>
                    <a:stretch>
                      <a:fillRect/>
                    </a:stretch>
                  </pic:blipFill>
                  <pic:spPr>
                    <a:xfrm>
                      <a:off x="0" y="0"/>
                      <a:ext cx="2581275" cy="3067050"/>
                    </a:xfrm>
                    <a:prstGeom prst="rect">
                      <a:avLst/>
                    </a:prstGeom>
                  </pic:spPr>
                </pic:pic>
              </a:graphicData>
            </a:graphic>
          </wp:inline>
        </w:drawing>
      </w:r>
    </w:p>
    <w:p>
      <w:pPr>
        <w:spacing w:after="145" w:afterLines="50" w:line="400" w:lineRule="exact"/>
        <w:jc w:val="center"/>
        <w:rPr>
          <w:rFonts w:ascii="黑体" w:hAnsi="黑体" w:eastAsia="黑体"/>
          <w:szCs w:val="21"/>
        </w:rPr>
      </w:pPr>
      <w:r>
        <w:rPr>
          <w:rFonts w:hint="eastAsia" w:ascii="黑体" w:hAnsi="黑体" w:eastAsia="黑体"/>
          <w:szCs w:val="21"/>
        </w:rPr>
        <w:t>图3</w:t>
      </w:r>
      <w:r>
        <w:rPr>
          <w:rFonts w:ascii="黑体" w:hAnsi="黑体" w:eastAsia="黑体"/>
          <w:szCs w:val="21"/>
        </w:rPr>
        <w:t>.</w:t>
      </w:r>
      <w:r>
        <w:rPr>
          <w:rFonts w:hint="eastAsia" w:ascii="黑体" w:hAnsi="黑体" w:eastAsia="黑体"/>
          <w:szCs w:val="21"/>
          <w:lang w:val="en-US" w:eastAsia="zh-CN"/>
        </w:rPr>
        <w:t>5</w:t>
      </w:r>
      <w:r>
        <w:rPr>
          <w:rFonts w:ascii="黑体" w:hAnsi="黑体" w:eastAsia="黑体"/>
          <w:szCs w:val="21"/>
        </w:rPr>
        <w:t xml:space="preserve"> </w:t>
      </w:r>
      <w:r>
        <w:rPr>
          <w:rFonts w:hint="eastAsia" w:ascii="黑体" w:hAnsi="黑体" w:eastAsia="黑体"/>
          <w:szCs w:val="21"/>
        </w:rPr>
        <w:t>系统用例图</w:t>
      </w:r>
    </w:p>
    <w:p>
      <w:pPr>
        <w:keepNext w:val="0"/>
        <w:keepLines w:val="0"/>
        <w:pageBreakBefore w:val="0"/>
        <w:widowControl/>
        <w:kinsoku/>
        <w:wordWrap/>
        <w:overflowPunct/>
        <w:topLinePunct w:val="0"/>
        <w:autoSpaceDE/>
        <w:autoSpaceDN/>
        <w:bidi w:val="0"/>
        <w:adjustRightInd/>
        <w:snapToGrid/>
        <w:spacing w:before="145" w:beforeLines="50" w:line="240" w:lineRule="auto"/>
        <w:jc w:val="center"/>
        <w:textAlignment w:val="auto"/>
        <w:rPr>
          <w:rFonts w:hint="eastAsia" w:ascii="黑体" w:hAnsi="黑体" w:eastAsia="黑体"/>
          <w:szCs w:val="21"/>
          <w:lang w:eastAsia="zh-CN"/>
        </w:rPr>
      </w:pPr>
      <w:r>
        <w:rPr>
          <w:rFonts w:hint="eastAsia" w:ascii="黑体" w:hAnsi="黑体" w:eastAsia="黑体"/>
          <w:szCs w:val="21"/>
          <w:lang w:eastAsia="zh-CN"/>
        </w:rPr>
        <w:drawing>
          <wp:inline distT="0" distB="0" distL="114300" distR="114300">
            <wp:extent cx="6153150" cy="3864610"/>
            <wp:effectExtent l="0" t="0" r="3810" b="6350"/>
            <wp:docPr id="45" name="图片 45" descr="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flowchart"/>
                    <pic:cNvPicPr>
                      <a:picLocks noChangeAspect="1"/>
                    </pic:cNvPicPr>
                  </pic:nvPicPr>
                  <pic:blipFill>
                    <a:blip r:embed="rId23"/>
                    <a:stretch>
                      <a:fillRect/>
                    </a:stretch>
                  </pic:blipFill>
                  <pic:spPr>
                    <a:xfrm>
                      <a:off x="0" y="0"/>
                      <a:ext cx="6153150" cy="3864610"/>
                    </a:xfrm>
                    <a:prstGeom prst="rect">
                      <a:avLst/>
                    </a:prstGeom>
                  </pic:spPr>
                </pic:pic>
              </a:graphicData>
            </a:graphic>
          </wp:inline>
        </w:drawing>
      </w:r>
    </w:p>
    <w:p>
      <w:pPr>
        <w:spacing w:after="145" w:afterLines="50" w:line="400" w:lineRule="exact"/>
        <w:jc w:val="center"/>
        <w:rPr>
          <w:rFonts w:hint="eastAsia"/>
          <w:lang w:val="en-US" w:eastAsia="zh-CN"/>
        </w:rPr>
      </w:pPr>
      <w:r>
        <w:rPr>
          <w:rFonts w:hint="eastAsia" w:ascii="黑体" w:hAnsi="黑体" w:eastAsia="黑体"/>
          <w:szCs w:val="21"/>
        </w:rPr>
        <w:t>图3</w:t>
      </w:r>
      <w:r>
        <w:rPr>
          <w:rFonts w:ascii="黑体" w:hAnsi="黑体" w:eastAsia="黑体"/>
          <w:szCs w:val="21"/>
        </w:rPr>
        <w:t>.</w:t>
      </w:r>
      <w:r>
        <w:rPr>
          <w:rFonts w:hint="eastAsia" w:ascii="黑体" w:hAnsi="黑体" w:eastAsia="黑体"/>
          <w:szCs w:val="21"/>
          <w:lang w:val="en-US" w:eastAsia="zh-CN"/>
        </w:rPr>
        <w:t>6</w:t>
      </w:r>
      <w:r>
        <w:rPr>
          <w:rFonts w:ascii="黑体" w:hAnsi="黑体" w:eastAsia="黑体"/>
          <w:szCs w:val="21"/>
        </w:rPr>
        <w:t xml:space="preserve"> </w:t>
      </w:r>
      <w:r>
        <w:rPr>
          <w:rFonts w:hint="eastAsia" w:ascii="黑体" w:hAnsi="黑体" w:eastAsia="黑体"/>
          <w:szCs w:val="21"/>
        </w:rPr>
        <w:t>系统活动图</w:t>
      </w:r>
    </w:p>
    <w:p>
      <w:pPr>
        <w:pStyle w:val="63"/>
        <w:numPr>
          <w:ilvl w:val="0"/>
          <w:numId w:val="0"/>
        </w:numPr>
        <w:ind w:leftChars="0"/>
        <w:jc w:val="center"/>
        <w:rPr>
          <w:rFonts w:hint="eastAsia" w:eastAsia="黑体"/>
          <w:b w:val="0"/>
          <w:bCs w:val="0"/>
          <w:sz w:val="30"/>
          <w:szCs w:val="30"/>
          <w:lang w:val="en-US" w:eastAsia="zh-CN"/>
        </w:rPr>
      </w:pPr>
      <w:r>
        <w:rPr>
          <w:rFonts w:hint="eastAsia"/>
          <w:lang w:val="en-US" w:eastAsia="zh-CN"/>
        </w:rPr>
        <w:t xml:space="preserve">第四章  </w:t>
      </w:r>
      <w:r>
        <w:rPr>
          <w:rFonts w:hint="eastAsia" w:eastAsia="黑体"/>
          <w:b w:val="0"/>
          <w:bCs w:val="0"/>
          <w:sz w:val="30"/>
          <w:szCs w:val="30"/>
          <w:lang w:val="en-US" w:eastAsia="zh-CN"/>
        </w:rPr>
        <w:t>系统实现</w:t>
      </w:r>
    </w:p>
    <w:p>
      <w:pPr>
        <w:pStyle w:val="66"/>
        <w:numPr>
          <w:ilvl w:val="0"/>
          <w:numId w:val="0"/>
        </w:numPr>
        <w:ind w:leftChars="0"/>
        <w:jc w:val="center"/>
        <w:rPr>
          <w:rFonts w:hint="eastAsia"/>
          <w:lang w:val="en-US" w:eastAsia="zh-CN"/>
        </w:rPr>
      </w:pPr>
      <w:r>
        <w:rPr>
          <w:rFonts w:hint="eastAsia"/>
          <w:lang w:val="en-US" w:eastAsia="zh-CN"/>
        </w:rPr>
        <w:t>4.1 实现环境与工具的简要说明</w:t>
      </w:r>
    </w:p>
    <w:p>
      <w:pPr>
        <w:pStyle w:val="69"/>
        <w:numPr>
          <w:ilvl w:val="0"/>
          <w:numId w:val="0"/>
        </w:numPr>
        <w:ind w:leftChars="0"/>
        <w:jc w:val="center"/>
        <w:rPr>
          <w:rFonts w:hint="default"/>
          <w:lang w:val="en-US" w:eastAsia="zh-CN"/>
        </w:rPr>
      </w:pPr>
      <w:r>
        <w:rPr>
          <w:rFonts w:hint="eastAsia"/>
          <w:lang w:val="en-US" w:eastAsia="zh-CN"/>
        </w:rPr>
        <w:t>4.1.1 硬件环境</w:t>
      </w:r>
    </w:p>
    <w:tbl>
      <w:tblPr>
        <w:tblStyle w:val="30"/>
        <w:tblW w:w="9819"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454"/>
        <w:gridCol w:w="2455"/>
        <w:gridCol w:w="2455"/>
        <w:gridCol w:w="245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2" w:hRule="atLeast"/>
        </w:trPr>
        <w:tc>
          <w:tcPr>
            <w:tcW w:w="2454" w:type="dxa"/>
            <w:shd w:val="clear" w:color="auto" w:fill="auto"/>
          </w:tcPr>
          <w:p>
            <w:pPr>
              <w:spacing w:line="400" w:lineRule="exact"/>
              <w:jc w:val="center"/>
              <w:rPr>
                <w:sz w:val="24"/>
              </w:rPr>
            </w:pPr>
            <w:bookmarkStart w:id="7" w:name="_Hlk134673165"/>
            <w:r>
              <w:rPr>
                <w:rFonts w:hint="eastAsia"/>
                <w:sz w:val="24"/>
              </w:rPr>
              <w:t>C</w:t>
            </w:r>
            <w:r>
              <w:rPr>
                <w:sz w:val="24"/>
              </w:rPr>
              <w:t>PU</w:t>
            </w:r>
          </w:p>
        </w:tc>
        <w:tc>
          <w:tcPr>
            <w:tcW w:w="2455" w:type="dxa"/>
            <w:shd w:val="clear" w:color="auto" w:fill="auto"/>
          </w:tcPr>
          <w:p>
            <w:pPr>
              <w:spacing w:line="400" w:lineRule="exact"/>
              <w:jc w:val="center"/>
              <w:rPr>
                <w:sz w:val="24"/>
              </w:rPr>
            </w:pPr>
            <w:r>
              <w:rPr>
                <w:sz w:val="24"/>
              </w:rPr>
              <w:t>RAM</w:t>
            </w:r>
          </w:p>
        </w:tc>
        <w:tc>
          <w:tcPr>
            <w:tcW w:w="2455" w:type="dxa"/>
            <w:shd w:val="clear" w:color="auto" w:fill="auto"/>
          </w:tcPr>
          <w:p>
            <w:pPr>
              <w:spacing w:line="400" w:lineRule="exact"/>
              <w:jc w:val="center"/>
              <w:rPr>
                <w:sz w:val="24"/>
              </w:rPr>
            </w:pPr>
            <w:r>
              <w:rPr>
                <w:sz w:val="24"/>
              </w:rPr>
              <w:t>GPU</w:t>
            </w:r>
          </w:p>
        </w:tc>
        <w:tc>
          <w:tcPr>
            <w:tcW w:w="2455" w:type="dxa"/>
            <w:shd w:val="clear" w:color="auto" w:fill="auto"/>
          </w:tcPr>
          <w:p>
            <w:pPr>
              <w:spacing w:line="400" w:lineRule="exact"/>
              <w:jc w:val="center"/>
              <w:rPr>
                <w:sz w:val="24"/>
              </w:rPr>
            </w:pPr>
            <w:r>
              <w:rPr>
                <w:sz w:val="24"/>
              </w:rPr>
              <w:t>OS</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90" w:hRule="atLeast"/>
        </w:trPr>
        <w:tc>
          <w:tcPr>
            <w:tcW w:w="2454" w:type="dxa"/>
            <w:shd w:val="clear" w:color="auto" w:fill="auto"/>
          </w:tcPr>
          <w:p>
            <w:pPr>
              <w:spacing w:line="400" w:lineRule="exact"/>
              <w:jc w:val="center"/>
              <w:rPr>
                <w:sz w:val="24"/>
              </w:rPr>
            </w:pPr>
            <w:r>
              <w:rPr>
                <w:sz w:val="24"/>
              </w:rPr>
              <w:t>Intel(R) Core(TM) i7-</w:t>
            </w:r>
            <w:r>
              <w:rPr>
                <w:rFonts w:hint="eastAsia"/>
                <w:sz w:val="24"/>
                <w:lang w:val="en-US" w:eastAsia="zh-CN"/>
              </w:rPr>
              <w:t>12700</w:t>
            </w:r>
            <w:r>
              <w:rPr>
                <w:sz w:val="24"/>
              </w:rPr>
              <w:t>H 2.</w:t>
            </w:r>
            <w:r>
              <w:rPr>
                <w:rFonts w:hint="eastAsia"/>
                <w:sz w:val="24"/>
                <w:lang w:val="en-US" w:eastAsia="zh-CN"/>
              </w:rPr>
              <w:t>3</w:t>
            </w:r>
            <w:r>
              <w:rPr>
                <w:sz w:val="24"/>
              </w:rPr>
              <w:t>0GHz</w:t>
            </w:r>
          </w:p>
        </w:tc>
        <w:tc>
          <w:tcPr>
            <w:tcW w:w="2455" w:type="dxa"/>
            <w:shd w:val="clear" w:color="auto" w:fill="auto"/>
          </w:tcPr>
          <w:p>
            <w:pPr>
              <w:spacing w:line="400" w:lineRule="exact"/>
              <w:jc w:val="center"/>
              <w:rPr>
                <w:sz w:val="24"/>
              </w:rPr>
            </w:pPr>
            <w:r>
              <w:rPr>
                <w:rFonts w:hint="eastAsia"/>
                <w:sz w:val="24"/>
                <w:lang w:val="en-US" w:eastAsia="zh-CN"/>
              </w:rPr>
              <w:t>16</w:t>
            </w:r>
            <w:r>
              <w:rPr>
                <w:sz w:val="24"/>
              </w:rPr>
              <w:t>.0 GB</w:t>
            </w:r>
          </w:p>
        </w:tc>
        <w:tc>
          <w:tcPr>
            <w:tcW w:w="2455" w:type="dxa"/>
            <w:shd w:val="clear" w:color="auto" w:fill="auto"/>
          </w:tcPr>
          <w:p>
            <w:pPr>
              <w:spacing w:line="400" w:lineRule="exact"/>
              <w:jc w:val="center"/>
              <w:rPr>
                <w:sz w:val="24"/>
              </w:rPr>
            </w:pPr>
            <w:r>
              <w:rPr>
                <w:sz w:val="24"/>
              </w:rPr>
              <w:t xml:space="preserve">NVIDIA RTX </w:t>
            </w:r>
            <w:r>
              <w:rPr>
                <w:rFonts w:hint="eastAsia"/>
                <w:sz w:val="24"/>
                <w:lang w:val="en-US" w:eastAsia="zh-CN"/>
              </w:rPr>
              <w:t>3</w:t>
            </w:r>
            <w:r>
              <w:rPr>
                <w:sz w:val="24"/>
              </w:rPr>
              <w:t>060 6G</w:t>
            </w:r>
          </w:p>
        </w:tc>
        <w:tc>
          <w:tcPr>
            <w:tcW w:w="2455" w:type="dxa"/>
            <w:shd w:val="clear" w:color="auto" w:fill="auto"/>
          </w:tcPr>
          <w:p>
            <w:pPr>
              <w:spacing w:line="400" w:lineRule="exact"/>
              <w:jc w:val="center"/>
              <w:rPr>
                <w:rFonts w:hint="eastAsia" w:eastAsia="宋体"/>
                <w:sz w:val="24"/>
                <w:lang w:eastAsia="zh-CN"/>
              </w:rPr>
            </w:pPr>
            <w:r>
              <w:rPr>
                <w:rFonts w:hint="eastAsia"/>
                <w:sz w:val="24"/>
              </w:rPr>
              <w:t>Windows</w:t>
            </w:r>
            <w:r>
              <w:rPr>
                <w:sz w:val="24"/>
              </w:rPr>
              <w:t xml:space="preserve"> 1</w:t>
            </w:r>
            <w:r>
              <w:rPr>
                <w:rFonts w:hint="eastAsia"/>
                <w:sz w:val="24"/>
                <w:lang w:val="en-US" w:eastAsia="zh-CN"/>
              </w:rPr>
              <w:t>1</w:t>
            </w:r>
          </w:p>
        </w:tc>
      </w:tr>
      <w:bookmarkEnd w:id="7"/>
    </w:tbl>
    <w:p>
      <w:pPr>
        <w:spacing w:before="145" w:beforeLines="50" w:line="400" w:lineRule="exact"/>
        <w:jc w:val="center"/>
        <w:rPr>
          <w:rFonts w:hint="eastAsia"/>
          <w:lang w:val="en-US" w:eastAsia="zh-CN"/>
        </w:rPr>
      </w:pPr>
      <w:r>
        <w:rPr>
          <w:rFonts w:hint="eastAsia" w:ascii="黑体" w:hAnsi="黑体" w:eastAsia="黑体"/>
          <w:szCs w:val="21"/>
        </w:rPr>
        <w:t>表4</w:t>
      </w:r>
      <w:r>
        <w:rPr>
          <w:rFonts w:ascii="黑体" w:hAnsi="黑体" w:eastAsia="黑体"/>
          <w:szCs w:val="21"/>
        </w:rPr>
        <w:t xml:space="preserve">.1 </w:t>
      </w:r>
      <w:r>
        <w:rPr>
          <w:rFonts w:hint="eastAsia" w:ascii="黑体" w:hAnsi="黑体" w:eastAsia="黑体"/>
          <w:szCs w:val="21"/>
        </w:rPr>
        <w:t>硬件环境</w:t>
      </w:r>
    </w:p>
    <w:p>
      <w:pPr>
        <w:pStyle w:val="69"/>
        <w:numPr>
          <w:ilvl w:val="0"/>
          <w:numId w:val="0"/>
        </w:numPr>
        <w:ind w:leftChars="0"/>
        <w:jc w:val="center"/>
        <w:rPr>
          <w:rFonts w:hint="default"/>
          <w:lang w:val="en-US" w:eastAsia="zh-CN"/>
        </w:rPr>
      </w:pPr>
      <w:r>
        <w:rPr>
          <w:rFonts w:hint="eastAsia"/>
          <w:lang w:val="en-US" w:eastAsia="zh-CN"/>
        </w:rPr>
        <w:t>4.1.2 软件环境</w:t>
      </w:r>
    </w:p>
    <w:tbl>
      <w:tblPr>
        <w:tblStyle w:val="30"/>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tcPr>
          <w:p>
            <w:pPr>
              <w:spacing w:line="400" w:lineRule="exact"/>
              <w:jc w:val="left"/>
              <w:rPr>
                <w:sz w:val="24"/>
              </w:rPr>
            </w:pPr>
            <w:r>
              <w:rPr>
                <w:rFonts w:hint="eastAsia"/>
                <w:sz w:val="24"/>
              </w:rPr>
              <w:t>Python</w:t>
            </w:r>
          </w:p>
        </w:tc>
        <w:tc>
          <w:tcPr>
            <w:tcW w:w="3190" w:type="dxa"/>
            <w:shd w:val="clear" w:color="auto" w:fill="auto"/>
          </w:tcPr>
          <w:p>
            <w:pPr>
              <w:spacing w:line="400" w:lineRule="exact"/>
              <w:jc w:val="left"/>
              <w:rPr>
                <w:rFonts w:hint="default" w:eastAsia="宋体"/>
                <w:sz w:val="24"/>
                <w:lang w:val="en-US" w:eastAsia="zh-CN"/>
              </w:rPr>
            </w:pPr>
            <w:r>
              <w:rPr>
                <w:rFonts w:hint="eastAsia"/>
                <w:sz w:val="24"/>
              </w:rPr>
              <w:t>3</w:t>
            </w:r>
            <w:r>
              <w:rPr>
                <w:sz w:val="24"/>
              </w:rPr>
              <w:t>.8</w:t>
            </w:r>
            <w:r>
              <w:rPr>
                <w:rFonts w:hint="eastAsia"/>
                <w:sz w:val="24"/>
                <w:lang w:val="en-US" w:eastAsia="zh-CN"/>
              </w:rPr>
              <w:t>.18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tcPr>
          <w:p>
            <w:pPr>
              <w:spacing w:line="400" w:lineRule="exact"/>
              <w:jc w:val="left"/>
              <w:rPr>
                <w:rFonts w:hint="eastAsia" w:eastAsia="宋体"/>
                <w:sz w:val="24"/>
                <w:lang w:eastAsia="zh-CN"/>
              </w:rPr>
            </w:pPr>
            <w:r>
              <w:rPr>
                <w:rFonts w:hint="eastAsia"/>
                <w:sz w:val="24"/>
                <w:lang w:val="en-US" w:eastAsia="zh-CN"/>
              </w:rPr>
              <w:t>Torch</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1.9.0+cu111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tcPr>
          <w:p>
            <w:pPr>
              <w:spacing w:line="400" w:lineRule="exact"/>
              <w:jc w:val="left"/>
              <w:rPr>
                <w:rFonts w:hint="eastAsia" w:eastAsia="宋体"/>
                <w:sz w:val="24"/>
                <w:lang w:eastAsia="zh-CN"/>
              </w:rPr>
            </w:pPr>
            <w:r>
              <w:rPr>
                <w:rFonts w:hint="eastAsia"/>
                <w:sz w:val="24"/>
                <w:lang w:val="en-US" w:eastAsia="zh-CN"/>
              </w:rPr>
              <w:t>Torchaudio</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0.9.0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Torchvision</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0.10.0+cu111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eastAsia" w:ascii="Times New Roman" w:hAnsi="Times New Roman" w:eastAsia="宋体" w:cs="Times New Roman"/>
                <w:kern w:val="2"/>
                <w:sz w:val="24"/>
                <w:szCs w:val="24"/>
                <w:lang w:val="en-US" w:eastAsia="zh-CN" w:bidi="ar-SA"/>
              </w:rPr>
            </w:pPr>
            <w:r>
              <w:rPr>
                <w:rFonts w:hint="eastAsia"/>
                <w:sz w:val="24"/>
                <w:lang w:val="en-US" w:eastAsia="zh-CN"/>
              </w:rPr>
              <w:t>Numpy</w:t>
            </w:r>
          </w:p>
        </w:tc>
        <w:tc>
          <w:tcPr>
            <w:tcW w:w="3190" w:type="dxa"/>
            <w:shd w:val="clear" w:color="auto" w:fill="auto"/>
            <w:vAlign w:val="top"/>
          </w:tcPr>
          <w:p>
            <w:pPr>
              <w:spacing w:line="400" w:lineRule="exact"/>
              <w:jc w:val="left"/>
              <w:rPr>
                <w:rFonts w:hint="default" w:ascii="Times New Roman" w:hAnsi="Times New Roman" w:eastAsia="宋体" w:cs="Times New Roman"/>
                <w:kern w:val="2"/>
                <w:sz w:val="24"/>
                <w:szCs w:val="24"/>
                <w:lang w:val="en-US" w:eastAsia="zh-CN" w:bidi="ar-SA"/>
              </w:rPr>
            </w:pPr>
            <w:r>
              <w:rPr>
                <w:rFonts w:hint="eastAsia"/>
                <w:sz w:val="24"/>
              </w:rPr>
              <w:t>1</w:t>
            </w:r>
            <w:r>
              <w:rPr>
                <w:sz w:val="24"/>
              </w:rPr>
              <w:t>.</w:t>
            </w:r>
            <w:r>
              <w:rPr>
                <w:rFonts w:hint="eastAsia"/>
                <w:sz w:val="24"/>
                <w:lang w:val="en-US" w:eastAsia="zh-CN"/>
              </w:rPr>
              <w:t>20.3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eastAsia" w:ascii="Times New Roman" w:hAnsi="Times New Roman" w:eastAsia="宋体" w:cs="Times New Roman"/>
                <w:kern w:val="2"/>
                <w:sz w:val="24"/>
                <w:szCs w:val="24"/>
                <w:lang w:val="en-US" w:eastAsia="zh-CN" w:bidi="ar-SA"/>
              </w:rPr>
            </w:pPr>
            <w:r>
              <w:rPr>
                <w:rFonts w:hint="eastAsia"/>
                <w:sz w:val="24"/>
                <w:lang w:val="en-US" w:eastAsia="zh-CN"/>
              </w:rPr>
              <w:t>NodeJS</w:t>
            </w:r>
          </w:p>
        </w:tc>
        <w:tc>
          <w:tcPr>
            <w:tcW w:w="3190" w:type="dxa"/>
            <w:shd w:val="clear" w:color="auto" w:fill="auto"/>
          </w:tcPr>
          <w:p>
            <w:pPr>
              <w:spacing w:line="400" w:lineRule="exact"/>
              <w:jc w:val="left"/>
              <w:rPr>
                <w:sz w:val="24"/>
              </w:rPr>
            </w:pPr>
            <w:r>
              <w:rPr>
                <w:rFonts w:hint="eastAsia"/>
                <w:sz w:val="24"/>
              </w:rPr>
              <w:t>18.13.0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default" w:ascii="Times New Roman" w:hAnsi="Times New Roman" w:eastAsia="宋体" w:cs="Times New Roman"/>
                <w:kern w:val="2"/>
                <w:sz w:val="24"/>
                <w:szCs w:val="24"/>
                <w:lang w:val="en-US" w:eastAsia="zh-CN" w:bidi="ar-SA"/>
              </w:rPr>
            </w:pPr>
            <w:r>
              <w:rPr>
                <w:rFonts w:hint="eastAsia"/>
                <w:sz w:val="24"/>
                <w:lang w:val="en-US" w:eastAsia="zh-CN"/>
              </w:rPr>
              <w:t>Java</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default" w:ascii="Times New Roman" w:hAnsi="Times New Roman" w:eastAsia="宋体" w:cs="Times New Roman"/>
                <w:kern w:val="2"/>
                <w:sz w:val="24"/>
                <w:szCs w:val="24"/>
                <w:lang w:val="en-US" w:eastAsia="zh-CN" w:bidi="ar-SA"/>
              </w:rPr>
            </w:pPr>
            <w:bookmarkStart w:id="8" w:name="_Toc134774575"/>
            <w:r>
              <w:rPr>
                <w:rFonts w:hint="eastAsia" w:cs="Times New Roman"/>
                <w:kern w:val="2"/>
                <w:sz w:val="24"/>
                <w:szCs w:val="24"/>
                <w:lang w:val="en-US" w:eastAsia="zh-CN" w:bidi="ar-SA"/>
              </w:rPr>
              <w:t>SpringBoot</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2.7.6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default" w:ascii="Times New Roman" w:hAnsi="Times New Roman" w:eastAsia="宋体" w:cs="Times New Roman"/>
                <w:kern w:val="2"/>
                <w:sz w:val="24"/>
                <w:szCs w:val="24"/>
                <w:lang w:val="en-US" w:eastAsia="zh-CN" w:bidi="ar-SA"/>
              </w:rPr>
            </w:pPr>
            <w:r>
              <w:rPr>
                <w:rFonts w:hint="eastAsia"/>
                <w:sz w:val="24"/>
                <w:lang w:val="en-US" w:eastAsia="zh-CN"/>
              </w:rPr>
              <w:t>Mybatis</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3.5.7</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eastAsia" w:ascii="Times New Roman" w:hAnsi="Times New Roman" w:eastAsia="宋体" w:cs="Times New Roman"/>
                <w:kern w:val="2"/>
                <w:sz w:val="24"/>
                <w:szCs w:val="24"/>
                <w:lang w:val="en-US" w:eastAsia="zh-CN" w:bidi="ar-SA"/>
              </w:rPr>
            </w:pPr>
            <w:r>
              <w:rPr>
                <w:rFonts w:hint="eastAsia"/>
                <w:sz w:val="24"/>
                <w:lang w:val="en-US" w:eastAsia="zh-CN"/>
              </w:rPr>
              <w:t>Mysql</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5.7.28</w:t>
            </w:r>
          </w:p>
        </w:tc>
      </w:tr>
    </w:tbl>
    <w:p>
      <w:pPr>
        <w:spacing w:before="145" w:beforeLines="50" w:line="400" w:lineRule="exact"/>
        <w:jc w:val="center"/>
        <w:rPr>
          <w:rFonts w:hint="eastAsia" w:ascii="宋体" w:hAnsi="宋体" w:eastAsia="宋体" w:cs="宋体"/>
          <w:bCs w:val="0"/>
          <w:sz w:val="28"/>
          <w:szCs w:val="28"/>
        </w:rPr>
      </w:pPr>
      <w:r>
        <w:rPr>
          <w:rFonts w:hint="eastAsia" w:ascii="黑体" w:hAnsi="黑体" w:eastAsia="黑体"/>
          <w:szCs w:val="21"/>
        </w:rPr>
        <w:t>表4</w:t>
      </w:r>
      <w:r>
        <w:rPr>
          <w:rFonts w:ascii="黑体" w:hAnsi="黑体" w:eastAsia="黑体"/>
          <w:szCs w:val="21"/>
        </w:rPr>
        <w:t xml:space="preserve">.2 </w:t>
      </w:r>
      <w:r>
        <w:rPr>
          <w:rFonts w:hint="eastAsia" w:ascii="黑体" w:hAnsi="黑体" w:eastAsia="黑体"/>
          <w:szCs w:val="21"/>
        </w:rPr>
        <w:t>软件环境</w:t>
      </w:r>
    </w:p>
    <w:p>
      <w:pPr>
        <w:pStyle w:val="3"/>
        <w:spacing w:before="0" w:after="0" w:line="360" w:lineRule="auto"/>
        <w:jc w:val="center"/>
        <w:rPr>
          <w:rFonts w:hint="eastAsia" w:ascii="宋体" w:hAnsi="宋体" w:eastAsia="宋体" w:cs="宋体"/>
          <w:bCs w:val="0"/>
          <w:sz w:val="28"/>
          <w:szCs w:val="28"/>
        </w:rPr>
      </w:pPr>
      <w:r>
        <w:rPr>
          <w:rFonts w:hint="eastAsia" w:ascii="宋体" w:hAnsi="宋体" w:eastAsia="宋体" w:cs="宋体"/>
          <w:bCs w:val="0"/>
          <w:sz w:val="28"/>
          <w:szCs w:val="28"/>
        </w:rPr>
        <w:t>4.2主要程序模块实现</w:t>
      </w:r>
      <w:bookmarkEnd w:id="8"/>
    </w:p>
    <w:p>
      <w:pPr>
        <w:pStyle w:val="69"/>
        <w:numPr>
          <w:ilvl w:val="0"/>
          <w:numId w:val="0"/>
        </w:numPr>
        <w:ind w:leftChars="0"/>
        <w:jc w:val="center"/>
        <w:rPr>
          <w:rFonts w:hint="default"/>
          <w:lang w:val="en-US" w:eastAsia="zh-CN"/>
        </w:rPr>
      </w:pPr>
      <w:r>
        <w:rPr>
          <w:rFonts w:hint="eastAsia"/>
          <w:lang w:val="en-US" w:eastAsia="zh-CN"/>
        </w:rPr>
        <w:t>4.2.1 车辆检测模型训练</w:t>
      </w:r>
    </w:p>
    <w:p>
      <w:pPr>
        <w:spacing w:line="400" w:lineRule="exact"/>
        <w:ind w:firstLine="480" w:firstLineChars="200"/>
        <w:rPr>
          <w:rFonts w:hint="eastAsia" w:ascii="宋体" w:hAnsi="宋体" w:eastAsia="宋体" w:cs="宋体"/>
          <w:sz w:val="24"/>
        </w:rPr>
      </w:pPr>
      <w:r>
        <w:rPr>
          <w:rFonts w:hint="eastAsia" w:ascii="宋体" w:hAnsi="宋体" w:eastAsia="宋体" w:cs="宋体"/>
          <w:sz w:val="24"/>
        </w:rPr>
        <w:t>①数据集收集和标注</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为训练该模型，作者选择的是BITVehicle车辆检测数据集。BITVehicle车辆检测数据集：总共9850张图片，标注了6个类别：公共汽车(Bus)、微型客车(Microbus)、小型货车(Minivan)、轿车(Sedan)、SUV(SUV) 和卡车(Truck)。该数据集包括了两个部分，第一部分是高速上的车辆图片（格式为.jpg），第二部分是车辆图片对应的类别和方框的定位信息（格式为.xml）。</w:t>
      </w:r>
    </w:p>
    <w:p>
      <w:pPr>
        <w:keepNext w:val="0"/>
        <w:keepLines w:val="0"/>
        <w:pageBreakBefore w:val="0"/>
        <w:widowControl/>
        <w:kinsoku/>
        <w:wordWrap/>
        <w:overflowPunct/>
        <w:topLinePunct w:val="0"/>
        <w:autoSpaceDE/>
        <w:autoSpaceDN/>
        <w:bidi w:val="0"/>
        <w:adjustRightInd/>
        <w:snapToGrid/>
        <w:spacing w:line="240" w:lineRule="auto"/>
        <w:ind w:firstLine="420" w:firstLineChars="200"/>
        <w:textAlignment w:val="auto"/>
      </w:pPr>
      <w:r>
        <w:drawing>
          <wp:inline distT="0" distB="0" distL="114300" distR="114300">
            <wp:extent cx="5940425" cy="3731260"/>
            <wp:effectExtent l="0" t="0" r="3175" b="254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4"/>
                    <a:stretch>
                      <a:fillRect/>
                    </a:stretch>
                  </pic:blipFill>
                  <pic:spPr>
                    <a:xfrm>
                      <a:off x="0" y="0"/>
                      <a:ext cx="5940425" cy="37312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 xml:space="preserve">.3 </w:t>
      </w:r>
      <w:r>
        <w:rPr>
          <w:rFonts w:hint="eastAsia" w:ascii="黑体" w:hAnsi="黑体" w:eastAsia="黑体"/>
          <w:szCs w:val="21"/>
        </w:rPr>
        <w:t>数据集截图</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后续实验中发现如果按照该数据集进行车辆检测的训练，训练出来的模型对于高速车辆的检测来说正确率较高，但对于普通街区，复杂地形的车辆检测的正确率偏低。所以尽管模型在高速车辆检测方面表现出色，但在应对复杂街区环境中的车辆检测时存在局限性。这是由于训练数据集主要包含高速行驶的车辆图像，而缺乏足够的复杂环境下的车辆图像，导致模型未能学习到处理复杂环境所需的特征。</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为了提高模型在复杂地形下的表现，作者还使用了标注工具LabelImg对部分街区的汽车图片采用YOLO标签格式进行手动标注。作者为了同时适应BITVehicle车辆检测数据集</w:t>
      </w:r>
      <w:r>
        <w:rPr>
          <w:rFonts w:hint="eastAsia" w:ascii="宋体" w:hAnsi="宋体" w:cs="宋体"/>
          <w:sz w:val="24"/>
          <w:lang w:val="en-US" w:eastAsia="zh-CN"/>
        </w:rPr>
        <w:t>，</w:t>
      </w:r>
      <w:r>
        <w:rPr>
          <w:rFonts w:hint="eastAsia" w:ascii="宋体" w:hAnsi="宋体" w:eastAsia="宋体" w:cs="宋体"/>
          <w:sz w:val="24"/>
          <w:lang w:val="en-US" w:eastAsia="zh-CN"/>
        </w:rPr>
        <w:t>也标注了6个类别：公共汽车(Bus)、微型客车(Microbus)、小型货车(Minivan)、轿车(Sedan)、SUV(SUV) 和卡车(Truck)（如图4.</w:t>
      </w:r>
      <w:r>
        <w:rPr>
          <w:rFonts w:hint="eastAsia" w:ascii="宋体" w:hAnsi="宋体" w:cs="宋体"/>
          <w:sz w:val="24"/>
          <w:lang w:val="en-US" w:eastAsia="zh-CN"/>
        </w:rPr>
        <w:t>3</w:t>
      </w:r>
      <w:r>
        <w:rPr>
          <w:rFonts w:hint="eastAsia" w:ascii="宋体" w:hAnsi="宋体" w:eastAsia="宋体" w:cs="宋体"/>
          <w:sz w:val="24"/>
          <w:lang w:val="en-US" w:eastAsia="zh-CN"/>
        </w:rPr>
        <w:t>所示）。</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2198370" cy="2026920"/>
            <wp:effectExtent l="0" t="0" r="1143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5"/>
                    <a:stretch>
                      <a:fillRect/>
                    </a:stretch>
                  </pic:blipFill>
                  <pic:spPr>
                    <a:xfrm>
                      <a:off x="0" y="0"/>
                      <a:ext cx="2198370" cy="2026920"/>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 xml:space="preserve">4 </w:t>
      </w:r>
      <w:r>
        <w:rPr>
          <w:rFonts w:hint="eastAsia" w:ascii="黑体" w:hAnsi="黑体" w:eastAsia="黑体"/>
          <w:szCs w:val="21"/>
        </w:rPr>
        <w:t>Label</w:t>
      </w:r>
      <w:r>
        <w:rPr>
          <w:rFonts w:ascii="黑体" w:hAnsi="黑体" w:eastAsia="黑体"/>
          <w:szCs w:val="21"/>
        </w:rPr>
        <w:t>I</w:t>
      </w:r>
      <w:r>
        <w:rPr>
          <w:rFonts w:hint="eastAsia" w:ascii="黑体" w:hAnsi="黑体" w:eastAsia="黑体"/>
          <w:szCs w:val="21"/>
        </w:rPr>
        <w:t>mg标注界面</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②模型训练</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将所有的xml格式的标注文件通过python程序转换成用于检测的txt格式后，再将大约10000张图片按照 4:1 的比例分为训练集和测试集。最终的数据集结构如下所示：其中，VOC2024文件夹保存了分割前的原始图片和标注文件；images文件夹存放了车辆图片，并且按照训练集（train）和测试集（val）进行了划分；labels文件夹存放了对应的车辆图片的txt格式标注文件，同样按照训练集（train）和测试集（val）划分。</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├─images</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  ├─train</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  └─val</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├─labels</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  ├─train</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  └─val</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└─VOC2024</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 xml:space="preserve">    ├─Annotations</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 xml:space="preserve">    ├─JPEGImages</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 xml:space="preserve">    └─YOLOLabels</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在配置完剩余的配置文件后，选择yolov5s.pt的预训练模型，选择epochs的次数为50次，键入以下命令让yolov5模型开始训练。</w:t>
      </w:r>
      <w:r>
        <w:rPr>
          <w:rFonts w:hint="default" w:ascii="宋体" w:hAnsi="宋体" w:cs="宋体"/>
          <w:sz w:val="24"/>
          <w:lang w:val="en-US" w:eastAsia="zh-CN"/>
        </w:rPr>
        <w:t>python .\train.py --data .\data\car.yaml</w:t>
      </w:r>
      <w:r>
        <w:rPr>
          <w:rFonts w:hint="eastAsia" w:ascii="宋体" w:hAnsi="宋体" w:cs="宋体"/>
          <w:sz w:val="24"/>
          <w:lang w:val="en-US" w:eastAsia="zh-CN"/>
        </w:rPr>
        <w:t xml:space="preserve"> </w:t>
      </w:r>
      <w:r>
        <w:rPr>
          <w:rFonts w:hint="default" w:ascii="宋体" w:hAnsi="宋体" w:cs="宋体"/>
          <w:sz w:val="24"/>
          <w:lang w:val="en-US" w:eastAsia="zh-CN"/>
        </w:rPr>
        <w:t>--cfg .\models\car.yaml --weights .\weights\yolov5s.pt --batch-size 8 --epochs 50</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③训练结果</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3313430" cy="3350895"/>
            <wp:effectExtent l="0" t="0" r="8890" b="190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6"/>
                    <a:stretch>
                      <a:fillRect/>
                    </a:stretch>
                  </pic:blipFill>
                  <pic:spPr>
                    <a:xfrm>
                      <a:off x="0" y="0"/>
                      <a:ext cx="3313430" cy="3350895"/>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5</w:t>
      </w:r>
      <w:r>
        <w:rPr>
          <w:rFonts w:ascii="黑体" w:hAnsi="黑体" w:eastAsia="黑体"/>
          <w:szCs w:val="21"/>
        </w:rPr>
        <w:t xml:space="preserve"> </w:t>
      </w:r>
      <w:r>
        <w:rPr>
          <w:rFonts w:hint="eastAsia" w:ascii="黑体" w:hAnsi="黑体" w:eastAsia="黑体"/>
          <w:szCs w:val="21"/>
          <w:lang w:val="en-US" w:eastAsia="zh-CN"/>
        </w:rPr>
        <w:t>标签分布概览</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3885565" cy="2939415"/>
            <wp:effectExtent l="0" t="0" r="635" b="190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7"/>
                    <a:stretch>
                      <a:fillRect/>
                    </a:stretch>
                  </pic:blipFill>
                  <pic:spPr>
                    <a:xfrm>
                      <a:off x="0" y="0"/>
                      <a:ext cx="3885565" cy="293941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6</w:t>
      </w:r>
      <w:r>
        <w:rPr>
          <w:rFonts w:ascii="黑体" w:hAnsi="黑体" w:eastAsia="黑体"/>
          <w:szCs w:val="21"/>
        </w:rPr>
        <w:t xml:space="preserve"> </w:t>
      </w:r>
      <w:r>
        <w:rPr>
          <w:rFonts w:hint="eastAsia" w:ascii="黑体" w:hAnsi="黑体" w:eastAsia="黑体"/>
          <w:szCs w:val="21"/>
          <w:lang w:val="en-US" w:eastAsia="zh-CN"/>
        </w:rPr>
        <w:t>混淆矩阵</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5015230" cy="2521585"/>
            <wp:effectExtent l="0" t="0" r="13970" b="825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8"/>
                    <a:stretch>
                      <a:fillRect/>
                    </a:stretch>
                  </pic:blipFill>
                  <pic:spPr>
                    <a:xfrm>
                      <a:off x="0" y="0"/>
                      <a:ext cx="5015230" cy="2521585"/>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7</w:t>
      </w:r>
      <w:r>
        <w:rPr>
          <w:rFonts w:ascii="黑体" w:hAnsi="黑体" w:eastAsia="黑体"/>
          <w:szCs w:val="21"/>
        </w:rPr>
        <w:t xml:space="preserve"> </w:t>
      </w:r>
      <w:r>
        <w:rPr>
          <w:rFonts w:hint="eastAsia" w:ascii="黑体" w:hAnsi="黑体" w:eastAsia="黑体"/>
          <w:szCs w:val="21"/>
          <w:lang w:val="en-US" w:eastAsia="zh-CN"/>
        </w:rPr>
        <w:t>训练过程中的损失，召回率，精准率和平均精度</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161790" cy="2816860"/>
            <wp:effectExtent l="0" t="0" r="13970" b="254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9"/>
                    <a:stretch>
                      <a:fillRect/>
                    </a:stretch>
                  </pic:blipFill>
                  <pic:spPr>
                    <a:xfrm>
                      <a:off x="0" y="0"/>
                      <a:ext cx="4161790" cy="2816860"/>
                    </a:xfrm>
                    <a:prstGeom prst="rect">
                      <a:avLst/>
                    </a:prstGeom>
                    <a:noFill/>
                    <a:ln>
                      <a:noFill/>
                    </a:ln>
                  </pic:spPr>
                </pic:pic>
              </a:graphicData>
            </a:graphic>
          </wp:inline>
        </w:drawing>
      </w:r>
    </w:p>
    <w:p>
      <w:pPr>
        <w:spacing w:after="145" w:afterLines="50" w:line="400" w:lineRule="exact"/>
        <w:jc w:val="center"/>
        <w:rPr>
          <w:rFonts w:hint="eastAsia"/>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8</w:t>
      </w:r>
      <w:r>
        <w:rPr>
          <w:rFonts w:ascii="黑体" w:hAnsi="黑体" w:eastAsia="黑体"/>
          <w:szCs w:val="21"/>
        </w:rPr>
        <w:t xml:space="preserve"> </w:t>
      </w:r>
      <w:r>
        <w:rPr>
          <w:rFonts w:hint="eastAsia" w:ascii="黑体" w:hAnsi="黑体" w:eastAsia="黑体"/>
          <w:szCs w:val="21"/>
          <w:lang w:val="en-US" w:eastAsia="zh-CN"/>
        </w:rPr>
        <w:t>模型F1曲线</w:t>
      </w:r>
    </w:p>
    <w:p>
      <w:pPr>
        <w:spacing w:after="145" w:afterLines="50" w:line="400" w:lineRule="exact"/>
        <w:jc w:val="center"/>
        <w:rPr>
          <w:rFonts w:hint="eastAsia" w:ascii="黑体" w:hAnsi="黑体" w:eastAsia="黑体"/>
          <w:szCs w:val="21"/>
          <w:lang w:val="en-US" w:eastAsia="zh-CN"/>
        </w:rPr>
      </w:pP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183380" cy="2820035"/>
            <wp:effectExtent l="0" t="0" r="7620" b="146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0"/>
                    <a:stretch>
                      <a:fillRect/>
                    </a:stretch>
                  </pic:blipFill>
                  <pic:spPr>
                    <a:xfrm>
                      <a:off x="0" y="0"/>
                      <a:ext cx="4183380" cy="282003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9</w:t>
      </w:r>
      <w:r>
        <w:rPr>
          <w:rFonts w:ascii="黑体" w:hAnsi="黑体" w:eastAsia="黑体"/>
          <w:szCs w:val="21"/>
        </w:rPr>
        <w:t xml:space="preserve"> </w:t>
      </w:r>
      <w:r>
        <w:rPr>
          <w:rFonts w:hint="eastAsia" w:ascii="黑体" w:hAnsi="黑体" w:eastAsia="黑体"/>
          <w:szCs w:val="21"/>
          <w:lang w:val="en-US" w:eastAsia="zh-CN"/>
        </w:rPr>
        <w:t>模型P曲线</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229100" cy="2816225"/>
            <wp:effectExtent l="0" t="0" r="7620" b="317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31"/>
                    <a:stretch>
                      <a:fillRect/>
                    </a:stretch>
                  </pic:blipFill>
                  <pic:spPr>
                    <a:xfrm>
                      <a:off x="0" y="0"/>
                      <a:ext cx="4229100" cy="281622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10</w:t>
      </w:r>
      <w:r>
        <w:rPr>
          <w:rFonts w:ascii="黑体" w:hAnsi="黑体" w:eastAsia="黑体"/>
          <w:szCs w:val="21"/>
        </w:rPr>
        <w:t xml:space="preserve"> </w:t>
      </w:r>
      <w:r>
        <w:rPr>
          <w:rFonts w:hint="eastAsia" w:ascii="黑体" w:hAnsi="黑体" w:eastAsia="黑体"/>
          <w:szCs w:val="21"/>
          <w:lang w:val="en-US" w:eastAsia="zh-CN"/>
        </w:rPr>
        <w:t>模型R曲线</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rPr>
        <w:t>④训练结果分析</w:t>
      </w:r>
    </w:p>
    <w:p>
      <w:pPr>
        <w:ind w:firstLine="480" w:firstLineChars="200"/>
        <w:rPr>
          <w:rFonts w:hint="default"/>
          <w:sz w:val="24"/>
          <w:lang w:val="en-US" w:eastAsia="zh-CN"/>
        </w:rPr>
      </w:pPr>
      <w:r>
        <w:rPr>
          <w:rFonts w:hint="eastAsia" w:ascii="宋体" w:hAnsi="宋体" w:eastAsia="宋体" w:cs="宋体"/>
          <w:sz w:val="24"/>
          <w:lang w:val="en-US" w:eastAsia="zh-CN"/>
        </w:rPr>
        <w:t>混淆矩阵展示了实际类别与模型预测类别之间的关系。从这个矩阵中可以观察到，大多数预测结果集中在对角线上，这表明模型在多数情况下能够正确地进行分类。同时，从训练过程中的损失、召回率、精确率以及平均精度的图表中可以看出，随着训练epoch数的增加，模型的性能整体呈现出改善的趋势。</w:t>
      </w:r>
      <w:r>
        <w:rPr>
          <w:rFonts w:hint="eastAsia" w:ascii="宋体" w:hAnsi="宋体" w:cs="宋体"/>
          <w:sz w:val="24"/>
          <w:lang w:val="en-US" w:eastAsia="zh-CN"/>
        </w:rPr>
        <w:t>而模型训练的F1曲线，P曲线，R曲线，进一步验证了模型随训练进度的持续优化。F1曲线，代表精确率与召回率的平衡，随着训练的深入，其值逐渐增加，显示出模型在维持错误识别最低的同时提高正确识别的能力。P曲线，即精确率曲线，随着模型对各类别判断的准确性提高，其上升趋势明显。R曲线，表示召回率，亦随着模型对正样本的捕捉能力增强而提升。</w:t>
      </w:r>
    </w:p>
    <w:p>
      <w:pPr>
        <w:pStyle w:val="69"/>
        <w:numPr>
          <w:ilvl w:val="0"/>
          <w:numId w:val="0"/>
        </w:numPr>
        <w:ind w:leftChars="0"/>
        <w:jc w:val="center"/>
        <w:rPr>
          <w:rFonts w:hint="eastAsia"/>
          <w:lang w:val="en-US" w:eastAsia="zh-CN"/>
        </w:rPr>
      </w:pPr>
      <w:r>
        <w:rPr>
          <w:rFonts w:hint="eastAsia"/>
          <w:lang w:val="en-US" w:eastAsia="zh-CN"/>
        </w:rPr>
        <w:t>4.2.2 车牌检测模型训练</w:t>
      </w:r>
    </w:p>
    <w:p>
      <w:pPr>
        <w:spacing w:line="400" w:lineRule="exact"/>
        <w:ind w:firstLine="480" w:firstLineChars="200"/>
        <w:rPr>
          <w:rFonts w:hint="eastAsia" w:ascii="宋体" w:hAnsi="宋体" w:eastAsia="宋体" w:cs="宋体"/>
          <w:sz w:val="24"/>
        </w:rPr>
      </w:pPr>
      <w:r>
        <w:rPr>
          <w:rFonts w:hint="eastAsia" w:ascii="宋体" w:hAnsi="宋体" w:eastAsia="宋体" w:cs="宋体"/>
          <w:sz w:val="24"/>
        </w:rPr>
        <w:t>①数据集收集和标注</w:t>
      </w:r>
    </w:p>
    <w:p>
      <w:pPr>
        <w:spacing w:line="400" w:lineRule="exact"/>
        <w:ind w:firstLine="480" w:firstLineChars="200"/>
        <w:rPr>
          <w:rFonts w:hint="default" w:ascii="宋体" w:hAnsi="宋体" w:eastAsia="宋体" w:cs="宋体"/>
          <w:sz w:val="24"/>
          <w:lang w:val="en-US" w:eastAsia="zh-CN"/>
        </w:rPr>
      </w:pPr>
      <w:r>
        <w:rPr>
          <w:rFonts w:hint="eastAsia" w:ascii="宋体" w:hAnsi="宋体" w:cs="宋体"/>
          <w:sz w:val="24"/>
          <w:lang w:val="en-US" w:eastAsia="zh-CN"/>
        </w:rPr>
        <w:t>车牌检测的模型我也选择的是YOLO模型，所以车牌检测的模型训练和车辆检测的模型训练总体差别不大。</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为训练该模型，作者选择的是</w:t>
      </w:r>
      <w:r>
        <w:rPr>
          <w:rFonts w:hint="eastAsia" w:ascii="宋体" w:hAnsi="宋体" w:cs="宋体"/>
          <w:sz w:val="24"/>
          <w:lang w:val="en-US" w:eastAsia="zh-CN"/>
        </w:rPr>
        <w:t>CCPD2019和CPDD2020的</w:t>
      </w:r>
      <w:r>
        <w:rPr>
          <w:rFonts w:hint="eastAsia" w:ascii="宋体" w:hAnsi="宋体" w:eastAsia="宋体" w:cs="宋体"/>
          <w:sz w:val="24"/>
          <w:lang w:val="en-US" w:eastAsia="zh-CN"/>
        </w:rPr>
        <w:t>车</w:t>
      </w:r>
      <w:r>
        <w:rPr>
          <w:rFonts w:hint="eastAsia" w:ascii="宋体" w:hAnsi="宋体" w:cs="宋体"/>
          <w:sz w:val="24"/>
          <w:lang w:val="en-US" w:eastAsia="zh-CN"/>
        </w:rPr>
        <w:t>牌</w:t>
      </w:r>
      <w:r>
        <w:rPr>
          <w:rFonts w:hint="eastAsia" w:ascii="宋体" w:hAnsi="宋体" w:eastAsia="宋体" w:cs="宋体"/>
          <w:sz w:val="24"/>
          <w:lang w:val="en-US" w:eastAsia="zh-CN"/>
        </w:rPr>
        <w:t>检测数据集。CCPD是一个大型的、多样化的、经过仔细标注的中国城市车牌开源数据集。CCPD数据集主要分为CCPD2019数据集和CCPD2020(CCPD-Green)数据集。CCPD2019数据集车牌类型仅有普通车牌(蓝色车牌)，CCPD2020数据集车牌类型仅有新能源车牌(绿色车牌)。</w:t>
      </w:r>
      <w:r>
        <w:rPr>
          <w:rFonts w:hint="eastAsia" w:ascii="宋体" w:hAnsi="宋体" w:cs="宋体"/>
          <w:sz w:val="24"/>
          <w:lang w:val="en-US" w:eastAsia="zh-CN"/>
        </w:rPr>
        <w:t>我们将两个年份的车牌放在一个文件夹中，得到大约10000张车牌图片和对应的标注文件。</w:t>
      </w:r>
      <w:r>
        <w:rPr>
          <w:rFonts w:hint="eastAsia" w:ascii="宋体" w:hAnsi="宋体" w:eastAsia="宋体" w:cs="宋体"/>
          <w:sz w:val="24"/>
          <w:lang w:val="en-US" w:eastAsia="zh-CN"/>
        </w:rPr>
        <w:t>在CCPD数据集中，每张图片仅包含一张车牌，车牌的车牌省份主要为皖。</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872355" cy="3464560"/>
            <wp:effectExtent l="0" t="0" r="4445" b="1016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2"/>
                    <a:stretch>
                      <a:fillRect/>
                    </a:stretch>
                  </pic:blipFill>
                  <pic:spPr>
                    <a:xfrm>
                      <a:off x="0" y="0"/>
                      <a:ext cx="4872355" cy="3464560"/>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11</w:t>
      </w:r>
      <w:r>
        <w:rPr>
          <w:rFonts w:hint="eastAsia" w:ascii="黑体" w:hAnsi="黑体" w:eastAsia="黑体"/>
          <w:szCs w:val="21"/>
        </w:rPr>
        <w:t>数据集截图</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②模型训练</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将所有的xml格式的标注文件通过python程序转换成用于检测的txt格式后，再将大约10000张图片按照 4:1 的比例分为训练集和测试集。</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在配置完剩余的配置文件后，选择yolov5s.pt的预训练模型，选择epochs的次数为50次，键入以下命令让yolov5模型开始训练。</w:t>
      </w:r>
      <w:r>
        <w:rPr>
          <w:rFonts w:hint="default" w:ascii="宋体" w:hAnsi="宋体" w:cs="宋体"/>
          <w:sz w:val="24"/>
          <w:lang w:val="en-US" w:eastAsia="zh-CN"/>
        </w:rPr>
        <w:t>python .\train.py --data .\data\</w:t>
      </w:r>
      <w:r>
        <w:rPr>
          <w:rFonts w:hint="eastAsia" w:ascii="宋体" w:hAnsi="宋体" w:cs="宋体"/>
          <w:sz w:val="24"/>
          <w:lang w:val="en-US" w:eastAsia="zh-CN"/>
        </w:rPr>
        <w:t>plate</w:t>
      </w:r>
      <w:r>
        <w:rPr>
          <w:rFonts w:hint="default" w:ascii="宋体" w:hAnsi="宋体" w:cs="宋体"/>
          <w:sz w:val="24"/>
          <w:lang w:val="en-US" w:eastAsia="zh-CN"/>
        </w:rPr>
        <w:t>.yaml</w:t>
      </w:r>
      <w:r>
        <w:rPr>
          <w:rFonts w:hint="eastAsia" w:ascii="宋体" w:hAnsi="宋体" w:cs="宋体"/>
          <w:sz w:val="24"/>
          <w:lang w:val="en-US" w:eastAsia="zh-CN"/>
        </w:rPr>
        <w:t xml:space="preserve"> </w:t>
      </w:r>
      <w:r>
        <w:rPr>
          <w:rFonts w:hint="default" w:ascii="宋体" w:hAnsi="宋体" w:cs="宋体"/>
          <w:sz w:val="24"/>
          <w:lang w:val="en-US" w:eastAsia="zh-CN"/>
        </w:rPr>
        <w:t>--cfg .\models\</w:t>
      </w:r>
      <w:r>
        <w:rPr>
          <w:rFonts w:hint="eastAsia" w:ascii="宋体" w:hAnsi="宋体" w:cs="宋体"/>
          <w:sz w:val="24"/>
          <w:lang w:val="en-US" w:eastAsia="zh-CN"/>
        </w:rPr>
        <w:t>plate</w:t>
      </w:r>
      <w:r>
        <w:rPr>
          <w:rFonts w:hint="default" w:ascii="宋体" w:hAnsi="宋体" w:cs="宋体"/>
          <w:sz w:val="24"/>
          <w:lang w:val="en-US" w:eastAsia="zh-CN"/>
        </w:rPr>
        <w:t>.yaml --weights .\weights\yolov5s.pt --batch-size 8 --epochs 50</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③训练结果</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3289935" cy="3289935"/>
            <wp:effectExtent l="0" t="0" r="1905" b="190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33"/>
                    <a:stretch>
                      <a:fillRect/>
                    </a:stretch>
                  </pic:blipFill>
                  <pic:spPr>
                    <a:xfrm>
                      <a:off x="0" y="0"/>
                      <a:ext cx="3289935" cy="3289935"/>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12</w:t>
      </w:r>
      <w:r>
        <w:rPr>
          <w:rFonts w:ascii="黑体" w:hAnsi="黑体" w:eastAsia="黑体"/>
          <w:szCs w:val="21"/>
        </w:rPr>
        <w:t xml:space="preserve"> </w:t>
      </w:r>
      <w:r>
        <w:rPr>
          <w:rFonts w:hint="eastAsia" w:ascii="黑体" w:hAnsi="黑体" w:eastAsia="黑体"/>
          <w:szCs w:val="21"/>
          <w:lang w:val="en-US" w:eastAsia="zh-CN"/>
        </w:rPr>
        <w:t>标签分布概览</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3542030" cy="2735580"/>
            <wp:effectExtent l="0" t="0" r="8890"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4"/>
                    <a:stretch>
                      <a:fillRect/>
                    </a:stretch>
                  </pic:blipFill>
                  <pic:spPr>
                    <a:xfrm>
                      <a:off x="0" y="0"/>
                      <a:ext cx="3542030" cy="2735580"/>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13</w:t>
      </w:r>
      <w:r>
        <w:rPr>
          <w:rFonts w:ascii="黑体" w:hAnsi="黑体" w:eastAsia="黑体"/>
          <w:szCs w:val="21"/>
        </w:rPr>
        <w:t xml:space="preserve"> </w:t>
      </w:r>
      <w:r>
        <w:rPr>
          <w:rFonts w:hint="eastAsia" w:ascii="黑体" w:hAnsi="黑体" w:eastAsia="黑体"/>
          <w:szCs w:val="21"/>
          <w:lang w:val="en-US" w:eastAsia="zh-CN"/>
        </w:rPr>
        <w:t>混淆矩阵</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913630" cy="2463165"/>
            <wp:effectExtent l="0" t="0" r="8890" b="571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35"/>
                    <a:stretch>
                      <a:fillRect/>
                    </a:stretch>
                  </pic:blipFill>
                  <pic:spPr>
                    <a:xfrm>
                      <a:off x="0" y="0"/>
                      <a:ext cx="4913630" cy="2463165"/>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14</w:t>
      </w:r>
      <w:r>
        <w:rPr>
          <w:rFonts w:ascii="黑体" w:hAnsi="黑体" w:eastAsia="黑体"/>
          <w:szCs w:val="21"/>
        </w:rPr>
        <w:t xml:space="preserve"> </w:t>
      </w:r>
      <w:r>
        <w:rPr>
          <w:rFonts w:hint="eastAsia" w:ascii="黑体" w:hAnsi="黑体" w:eastAsia="黑体"/>
          <w:szCs w:val="21"/>
          <w:lang w:val="en-US" w:eastAsia="zh-CN"/>
        </w:rPr>
        <w:t>训练过程中的损失，召回率，精准率和平均精度</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992370" cy="3336290"/>
            <wp:effectExtent l="0" t="0" r="635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6"/>
                    <a:stretch>
                      <a:fillRect/>
                    </a:stretch>
                  </pic:blipFill>
                  <pic:spPr>
                    <a:xfrm>
                      <a:off x="0" y="0"/>
                      <a:ext cx="4992370" cy="3336290"/>
                    </a:xfrm>
                    <a:prstGeom prst="rect">
                      <a:avLst/>
                    </a:prstGeom>
                    <a:noFill/>
                    <a:ln>
                      <a:noFill/>
                    </a:ln>
                  </pic:spPr>
                </pic:pic>
              </a:graphicData>
            </a:graphic>
          </wp:inline>
        </w:drawing>
      </w:r>
    </w:p>
    <w:p>
      <w:pPr>
        <w:spacing w:after="145" w:afterLines="50" w:line="400" w:lineRule="exact"/>
        <w:jc w:val="center"/>
        <w:rPr>
          <w:rFonts w:hint="eastAsia"/>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15</w:t>
      </w:r>
      <w:r>
        <w:rPr>
          <w:rFonts w:ascii="黑体" w:hAnsi="黑体" w:eastAsia="黑体"/>
          <w:szCs w:val="21"/>
        </w:rPr>
        <w:t xml:space="preserve"> </w:t>
      </w:r>
      <w:r>
        <w:rPr>
          <w:rFonts w:hint="eastAsia" w:ascii="黑体" w:hAnsi="黑体" w:eastAsia="黑体"/>
          <w:szCs w:val="21"/>
          <w:lang w:val="en-US" w:eastAsia="zh-CN"/>
        </w:rPr>
        <w:t>模型F1曲线</w:t>
      </w:r>
    </w:p>
    <w:p>
      <w:pPr>
        <w:spacing w:after="145" w:afterLines="50" w:line="400" w:lineRule="exact"/>
        <w:jc w:val="center"/>
        <w:rPr>
          <w:rFonts w:hint="eastAsia" w:ascii="黑体" w:hAnsi="黑体" w:eastAsia="黑体"/>
          <w:szCs w:val="21"/>
          <w:lang w:val="en-US" w:eastAsia="zh-CN"/>
        </w:rPr>
      </w:pP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364990" cy="2921000"/>
            <wp:effectExtent l="0" t="0" r="8890" b="508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37"/>
                    <a:stretch>
                      <a:fillRect/>
                    </a:stretch>
                  </pic:blipFill>
                  <pic:spPr>
                    <a:xfrm>
                      <a:off x="0" y="0"/>
                      <a:ext cx="4364990" cy="2921000"/>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16</w:t>
      </w:r>
      <w:r>
        <w:rPr>
          <w:rFonts w:ascii="黑体" w:hAnsi="黑体" w:eastAsia="黑体"/>
          <w:szCs w:val="21"/>
        </w:rPr>
        <w:t xml:space="preserve"> </w:t>
      </w:r>
      <w:r>
        <w:rPr>
          <w:rFonts w:hint="eastAsia" w:ascii="黑体" w:hAnsi="黑体" w:eastAsia="黑体"/>
          <w:szCs w:val="21"/>
          <w:lang w:val="en-US" w:eastAsia="zh-CN"/>
        </w:rPr>
        <w:t>模型P曲线</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352925" cy="2904490"/>
            <wp:effectExtent l="0" t="0" r="5715" b="635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38"/>
                    <a:stretch>
                      <a:fillRect/>
                    </a:stretch>
                  </pic:blipFill>
                  <pic:spPr>
                    <a:xfrm>
                      <a:off x="0" y="0"/>
                      <a:ext cx="4352925" cy="2904490"/>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17</w:t>
      </w:r>
      <w:r>
        <w:rPr>
          <w:rFonts w:ascii="黑体" w:hAnsi="黑体" w:eastAsia="黑体"/>
          <w:szCs w:val="21"/>
        </w:rPr>
        <w:t xml:space="preserve"> </w:t>
      </w:r>
      <w:r>
        <w:rPr>
          <w:rFonts w:hint="eastAsia" w:ascii="黑体" w:hAnsi="黑体" w:eastAsia="黑体"/>
          <w:szCs w:val="21"/>
          <w:lang w:val="en-US" w:eastAsia="zh-CN"/>
        </w:rPr>
        <w:t>模型R曲线</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rPr>
        <w:t>④训练结果分析</w:t>
      </w:r>
    </w:p>
    <w:p>
      <w:pPr>
        <w:ind w:firstLine="480" w:firstLineChars="200"/>
        <w:rPr>
          <w:rFonts w:hint="default"/>
          <w:sz w:val="24"/>
          <w:lang w:val="en-US" w:eastAsia="zh-CN"/>
        </w:rPr>
      </w:pPr>
      <w:r>
        <w:rPr>
          <w:rFonts w:hint="eastAsia" w:ascii="宋体" w:hAnsi="宋体" w:eastAsia="宋体" w:cs="宋体"/>
          <w:sz w:val="24"/>
          <w:lang w:val="en-US" w:eastAsia="zh-CN"/>
        </w:rPr>
        <w:t>混淆矩阵展示了实际类别与模型预测类别之间的关系。</w:t>
      </w:r>
      <w:r>
        <w:rPr>
          <w:rFonts w:hint="eastAsia" w:ascii="宋体" w:hAnsi="宋体" w:cs="宋体"/>
          <w:sz w:val="24"/>
          <w:lang w:val="en-US" w:eastAsia="zh-CN"/>
        </w:rPr>
        <w:t>但是因为只有plate一种类别，所以混淆矩阵的参照性并无太大意义</w:t>
      </w:r>
      <w:r>
        <w:rPr>
          <w:rFonts w:hint="eastAsia" w:ascii="宋体" w:hAnsi="宋体" w:eastAsia="宋体" w:cs="宋体"/>
          <w:sz w:val="24"/>
          <w:lang w:val="en-US" w:eastAsia="zh-CN"/>
        </w:rPr>
        <w:t>。</w:t>
      </w:r>
      <w:r>
        <w:rPr>
          <w:rFonts w:hint="eastAsia" w:ascii="宋体" w:hAnsi="宋体" w:cs="宋体"/>
          <w:sz w:val="24"/>
          <w:lang w:val="en-US" w:eastAsia="zh-CN"/>
        </w:rPr>
        <w:t>但是</w:t>
      </w:r>
      <w:r>
        <w:rPr>
          <w:rFonts w:hint="eastAsia" w:ascii="宋体" w:hAnsi="宋体" w:eastAsia="宋体" w:cs="宋体"/>
          <w:sz w:val="24"/>
          <w:lang w:val="en-US" w:eastAsia="zh-CN"/>
        </w:rPr>
        <w:t>，从训练过程中的损失、召回率、精确率以及平均精度的图表中可以看出，随着训练epoch数的增加，模型的性能整体呈现出改善的趋势。</w:t>
      </w:r>
      <w:r>
        <w:rPr>
          <w:rFonts w:hint="eastAsia" w:ascii="宋体" w:hAnsi="宋体" w:cs="宋体"/>
          <w:sz w:val="24"/>
          <w:lang w:val="en-US" w:eastAsia="zh-CN"/>
        </w:rPr>
        <w:t>而模型训练的F1曲线，P曲线，R曲线，亦说明随着模型的训练，模型的检测能力在提升。</w:t>
      </w:r>
    </w:p>
    <w:p>
      <w:pPr>
        <w:pStyle w:val="69"/>
        <w:numPr>
          <w:ilvl w:val="0"/>
          <w:numId w:val="0"/>
        </w:numPr>
        <w:ind w:leftChars="0"/>
        <w:jc w:val="center"/>
        <w:rPr>
          <w:rFonts w:hint="default"/>
          <w:lang w:val="en-US" w:eastAsia="zh-CN"/>
        </w:rPr>
      </w:pPr>
      <w:r>
        <w:rPr>
          <w:rFonts w:hint="eastAsia"/>
          <w:lang w:val="en-US" w:eastAsia="zh-CN"/>
        </w:rPr>
        <w:t>4.2.3 LPRNet模型训练</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LPRNet(License Plate Recognition via Deep Neural Networks)网络模型是专门为车牌号码识别所设计的网络模型，所以无需对该模型进行调整。在github的源码中，源码作者已经训练好了一个较为合适的参数，可以直接使用。在本项目中，我们直接选择该参数即可。这样可以显著减少项目开发时间和资源投入，同时确保我们能够快速部署一个高效且可靠的车牌识别系统。</w:t>
      </w:r>
    </w:p>
    <w:p>
      <w:pPr>
        <w:pStyle w:val="69"/>
        <w:numPr>
          <w:ilvl w:val="0"/>
          <w:numId w:val="0"/>
        </w:numPr>
        <w:ind w:leftChars="0"/>
        <w:jc w:val="center"/>
        <w:rPr>
          <w:rFonts w:hint="eastAsia"/>
          <w:lang w:val="en-US" w:eastAsia="zh-CN"/>
        </w:rPr>
      </w:pPr>
      <w:r>
        <w:rPr>
          <w:rFonts w:hint="eastAsia"/>
          <w:lang w:val="en-US" w:eastAsia="zh-CN"/>
        </w:rPr>
        <w:t>4.2.4 端到端的车辆信息检测</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①将图片或视频导入车辆检测网络</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如果是前端对python程序进行调用，那么需要进行参数调用。当其他的parser.argument都调整好后，只需要对图片或者视频的路径进行参数调用即可。车辆检测网络会将识别到的车辆存放在detect目录中，包括车辆的原图片（对于车辆视频而言，存放的是检测到车辆的帧图片）和车辆检测信息（以txt格式存储）。</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5245735" cy="1019175"/>
            <wp:effectExtent l="0" t="0" r="12065" b="1905"/>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39"/>
                    <a:srcRect t="2786"/>
                    <a:stretch>
                      <a:fillRect/>
                    </a:stretch>
                  </pic:blipFill>
                  <pic:spPr>
                    <a:xfrm>
                      <a:off x="0" y="0"/>
                      <a:ext cx="5245735" cy="1019175"/>
                    </a:xfrm>
                    <a:prstGeom prst="rect">
                      <a:avLst/>
                    </a:prstGeom>
                    <a:noFill/>
                    <a:ln>
                      <a:noFill/>
                    </a:ln>
                  </pic:spPr>
                </pic:pic>
              </a:graphicData>
            </a:graphic>
          </wp:inline>
        </w:drawing>
      </w:r>
    </w:p>
    <w:p>
      <w:pPr>
        <w:spacing w:after="145" w:afterLines="50" w:line="400" w:lineRule="exact"/>
        <w:jc w:val="center"/>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18</w:t>
      </w:r>
      <w:r>
        <w:rPr>
          <w:rFonts w:ascii="黑体" w:hAnsi="黑体" w:eastAsia="黑体"/>
          <w:szCs w:val="21"/>
        </w:rPr>
        <w:t xml:space="preserve"> </w:t>
      </w:r>
      <w:r>
        <w:rPr>
          <w:rFonts w:hint="eastAsia" w:ascii="黑体" w:hAnsi="黑体" w:eastAsia="黑体"/>
          <w:szCs w:val="21"/>
          <w:lang w:val="en-US" w:eastAsia="zh-CN"/>
        </w:rPr>
        <w:t>前端进行参数调用示意代码</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②对车辆图片进行裁剪和图片优化</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裁剪车辆的大体步骤如下：</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1)读取标注文件：首先打开一个包含车辆标注信息的文件，这通常是一个文本文件，每行包含了车辆在图片中的边界框（bounding box）坐标。</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2)解析边界框信息：对于文件中的每一行，通过空格分割字符串来获取车辆的中心坐标（x_center, y_center）和边界框的宽度（width）和高度（height）。</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3)计算原始边界框坐标：根据车辆的中心坐标和边界框的宽度和高度，计算出边界框的左上角（x1, y1）和右下角（x2, y2）坐标。</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4)调整边界框大小：为了更精确地裁剪车辆，我们将边界框的宽度和高度减小了10%，从而生成一个新的边界框。</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5)计算新的边界框坐标：使用调整后的宽度和高度，重新计算边界框的左上角和右下角坐标。</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6)裁剪图片：根据计算出的坐标，可以使用图像处理库（如OpenCV或PIL）来裁剪原始图片，得到只包含车辆的图片。</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658360" cy="3353435"/>
            <wp:effectExtent l="0" t="0" r="5080" b="1460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40"/>
                    <a:stretch>
                      <a:fillRect/>
                    </a:stretch>
                  </pic:blipFill>
                  <pic:spPr>
                    <a:xfrm>
                      <a:off x="0" y="0"/>
                      <a:ext cx="4658360" cy="335343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19</w:t>
      </w:r>
      <w:r>
        <w:rPr>
          <w:rFonts w:ascii="黑体" w:hAnsi="黑体" w:eastAsia="黑体"/>
          <w:szCs w:val="21"/>
        </w:rPr>
        <w:t xml:space="preserve"> </w:t>
      </w:r>
      <w:r>
        <w:rPr>
          <w:rFonts w:hint="eastAsia" w:ascii="黑体" w:hAnsi="黑体" w:eastAsia="黑体"/>
          <w:szCs w:val="21"/>
          <w:lang w:val="en-US" w:eastAsia="zh-CN"/>
        </w:rPr>
        <w:t>对检测出来的车辆进行裁剪</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对于裁剪出来的车辆图片，作者对车辆图片进行图片优化，以提高图片的清晰度。大体步骤如下：</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1)</w:t>
      </w:r>
      <w:r>
        <w:rPr>
          <w:rFonts w:hint="default" w:ascii="宋体" w:hAnsi="宋体" w:cs="宋体"/>
          <w:sz w:val="24"/>
          <w:lang w:val="en-US" w:eastAsia="zh-CN"/>
        </w:rPr>
        <w:t>增强清晰度：创建一个ImageEnhance.Sharpness对象来增强图片的清晰度。enhance()方法接受一个增强因子，用于控制清晰度的增强程度。</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2)</w:t>
      </w:r>
      <w:r>
        <w:rPr>
          <w:rFonts w:hint="default" w:ascii="宋体" w:hAnsi="宋体" w:cs="宋体"/>
          <w:sz w:val="24"/>
          <w:lang w:val="en-US" w:eastAsia="zh-CN"/>
        </w:rPr>
        <w:t>应用增强：通过调用enhance()方法并传入enhancement_factor，图片的清晰度得到增强。</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3566795" cy="1714500"/>
            <wp:effectExtent l="0" t="0" r="14605" b="762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41"/>
                    <a:stretch>
                      <a:fillRect/>
                    </a:stretch>
                  </pic:blipFill>
                  <pic:spPr>
                    <a:xfrm>
                      <a:off x="0" y="0"/>
                      <a:ext cx="3566795" cy="1714500"/>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20</w:t>
      </w:r>
      <w:r>
        <w:rPr>
          <w:rFonts w:ascii="黑体" w:hAnsi="黑体" w:eastAsia="黑体"/>
          <w:szCs w:val="21"/>
        </w:rPr>
        <w:t xml:space="preserve"> </w:t>
      </w:r>
      <w:r>
        <w:rPr>
          <w:rFonts w:hint="eastAsia" w:ascii="黑体" w:hAnsi="黑体" w:eastAsia="黑体"/>
          <w:szCs w:val="21"/>
          <w:lang w:val="en-US" w:eastAsia="zh-CN"/>
        </w:rPr>
        <w:t>对裁剪出的车辆进行图片优化</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③对裁剪的重复车辆进行去重</w:t>
      </w:r>
    </w:p>
    <w:p>
      <w:pPr>
        <w:spacing w:line="400" w:lineRule="exact"/>
        <w:ind w:firstLine="480" w:firstLineChars="200"/>
        <w:rPr>
          <w:rFonts w:hint="eastAsia" w:ascii="宋体" w:hAnsi="宋体" w:cs="宋体"/>
          <w:sz w:val="24"/>
          <w:lang w:val="en-US" w:eastAsia="zh-CN"/>
        </w:rPr>
      </w:pPr>
      <w:r>
        <w:rPr>
          <w:rFonts w:hint="default" w:ascii="宋体" w:hAnsi="宋体" w:cs="宋体"/>
          <w:sz w:val="24"/>
          <w:lang w:val="en-US" w:eastAsia="zh-CN"/>
        </w:rPr>
        <w:t>由于同一辆车可能在连续的帧中多次出现，因此需要进行去重处理，确保每辆车只被分析一次。这样可以在初始端就减少导入图片的数量，减少图片分析时间。通常通过比较车辆的位置、大小或在时间序列中的移动轨迹来实现。</w:t>
      </w:r>
      <w:r>
        <w:rPr>
          <w:rFonts w:hint="eastAsia" w:ascii="宋体" w:hAnsi="宋体" w:cs="宋体"/>
          <w:sz w:val="24"/>
          <w:lang w:val="en-US" w:eastAsia="zh-CN"/>
        </w:rPr>
        <w:t>在本项目中，作者采用的是如下步骤比较确定两张图片是否为同一辆车。</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1)读取图片：使用OpenCV的cv2.imread()函数读取两张车辆图片。</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2)特征提取：使用特征检测和描述子提取算法--ORB从两张图片中提取特征点。ORB（Oriented FAST and Rotated BRIEF）算法是一种用于计算机视觉和图像处理的流行特征提取和匹配算法。ORB算法结合了两种不同的算法：FAST（Features from Accelerated Segment Test）和BRIEF（Binary Robust Independent Elementary Features）。ORB算法主要应用于图像中的特征点检测、方向分配和描述子生成，常用于图像匹配、目标跟踪和三维重建等领域。</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3)特征匹配：使用匹配算法--暴力匹配来匹配两组特征点。暴力匹配算法（Brute-Force Matcher）是一种简单的特征匹配方法，用于在两组特征点之间寻找最佳匹配。这种方法的核心思想是将第一组中的每一对特征描述子与第二组中的所有描述子进行比较，以找到最佳匹配。暴力匹配算法由于其简单性，通常作为其他更复杂匹配算法的基准。</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4)分析匹配结果：根据匹配的特征点数量来判断两张图片是否为同一辆车，当特征点大于100的时候我们认为这辆车是一辆重复检测过的车辆，从而不再进行存储和后续操作。</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377690" cy="3527425"/>
            <wp:effectExtent l="0" t="0" r="11430" b="825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42"/>
                    <a:stretch>
                      <a:fillRect/>
                    </a:stretch>
                  </pic:blipFill>
                  <pic:spPr>
                    <a:xfrm>
                      <a:off x="0" y="0"/>
                      <a:ext cx="4377690" cy="3527425"/>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21</w:t>
      </w:r>
      <w:r>
        <w:rPr>
          <w:rFonts w:ascii="黑体" w:hAnsi="黑体" w:eastAsia="黑体"/>
          <w:szCs w:val="21"/>
        </w:rPr>
        <w:t xml:space="preserve"> </w:t>
      </w:r>
      <w:r>
        <w:rPr>
          <w:rFonts w:hint="eastAsia" w:ascii="黑体" w:hAnsi="黑体" w:eastAsia="黑体"/>
          <w:szCs w:val="21"/>
          <w:lang w:val="en-US" w:eastAsia="zh-CN"/>
        </w:rPr>
        <w:t>判断是否为同一车辆核心代码</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144645" cy="3803650"/>
            <wp:effectExtent l="0" t="0" r="635" b="635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43"/>
                    <a:stretch>
                      <a:fillRect/>
                    </a:stretch>
                  </pic:blipFill>
                  <pic:spPr>
                    <a:xfrm>
                      <a:off x="0" y="0"/>
                      <a:ext cx="4144645" cy="3803650"/>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22</w:t>
      </w:r>
      <w:r>
        <w:rPr>
          <w:rFonts w:ascii="黑体" w:hAnsi="黑体" w:eastAsia="黑体"/>
          <w:szCs w:val="21"/>
        </w:rPr>
        <w:t xml:space="preserve"> </w:t>
      </w:r>
      <w:r>
        <w:rPr>
          <w:rFonts w:hint="eastAsia" w:ascii="黑体" w:hAnsi="黑体" w:eastAsia="黑体"/>
          <w:szCs w:val="21"/>
          <w:lang w:val="en-US" w:eastAsia="zh-CN"/>
        </w:rPr>
        <w:t>相同车辆特征匹配（判断为相同车辆）</w:t>
      </w:r>
    </w:p>
    <w:p>
      <w:pPr>
        <w:spacing w:line="400" w:lineRule="exact"/>
        <w:ind w:firstLine="480" w:firstLineChars="200"/>
        <w:rPr>
          <w:rFonts w:hint="eastAsia" w:ascii="宋体" w:hAnsi="宋体" w:cs="宋体"/>
          <w:sz w:val="24"/>
          <w:lang w:val="en-US" w:eastAsia="zh-CN"/>
        </w:rPr>
      </w:pPr>
      <w:r>
        <w:rPr>
          <w:rFonts w:hint="eastAsia" w:ascii="宋体" w:hAnsi="宋体" w:eastAsia="宋体" w:cs="宋体"/>
          <w:sz w:val="24"/>
        </w:rPr>
        <w:t>④</w:t>
      </w:r>
      <w:r>
        <w:rPr>
          <w:rFonts w:hint="eastAsia" w:ascii="宋体" w:hAnsi="宋体" w:cs="宋体"/>
          <w:sz w:val="24"/>
          <w:lang w:val="en-US" w:eastAsia="zh-CN"/>
        </w:rPr>
        <w:t>对裁剪的车辆进行颜色分析和类型分析</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在使用OpenCV对车辆图像进行颜色识别的过程中，首先通过cv2.imread()函数读取车辆的图像。随后，将BGR（Blue, Green, Red）格式存储的图像转换成HSV（Hue, Saturation, Value）颜色空间。转换到HSV颜色空间是因为HSV对于颜色的表述更接近人类视觉感知，使得颜色分割和识别变得更加有效。对于每种可能存在的车辆主要颜色（如红、黄、蓝、黑、白、灰），都会设定一个HSV阈值范围。使用cv2.inRange()函数，可以根据这些阈值创建颜色掩码，此掩码会在定义的颜色范围内的像素处显示为255，而在范围外的像素显示为0。然后，通过cv2.countNonZero()函数统计每个颜色掩码中的非零像素数，即可得到每种颜色的像素数量。最后，比较这些数量，将像素数最多的颜色认定为车辆的主导颜色。如果没有明显占优的颜色，则判定为“无法识别”。这种方法简单直观，但可能对光照条件敏感，经过实验证明，这种方法大致能够颜色识别的需求。</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5597525" cy="3275965"/>
            <wp:effectExtent l="0" t="0" r="10795" b="635"/>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44"/>
                    <a:stretch>
                      <a:fillRect/>
                    </a:stretch>
                  </pic:blipFill>
                  <pic:spPr>
                    <a:xfrm>
                      <a:off x="0" y="0"/>
                      <a:ext cx="5597525" cy="327596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23</w:t>
      </w:r>
      <w:r>
        <w:rPr>
          <w:rFonts w:ascii="黑体" w:hAnsi="黑体" w:eastAsia="黑体"/>
          <w:szCs w:val="21"/>
        </w:rPr>
        <w:t xml:space="preserve"> </w:t>
      </w:r>
      <w:r>
        <w:rPr>
          <w:rFonts w:hint="eastAsia" w:ascii="黑体" w:hAnsi="黑体" w:eastAsia="黑体"/>
          <w:szCs w:val="21"/>
          <w:lang w:val="en-US" w:eastAsia="zh-CN"/>
        </w:rPr>
        <w:t>车辆颜色分析</w:t>
      </w:r>
    </w:p>
    <w:p>
      <w:pPr>
        <w:ind w:firstLine="480" w:firstLineChars="200"/>
        <w:rPr>
          <w:rFonts w:hint="default" w:ascii="宋体" w:hAnsi="宋体" w:eastAsia="宋体" w:cs="宋体"/>
          <w:sz w:val="24"/>
          <w:lang w:val="en-US" w:eastAsia="zh-CN"/>
        </w:rPr>
      </w:pPr>
      <w:r>
        <w:rPr>
          <w:rFonts w:hint="eastAsia" w:ascii="宋体" w:hAnsi="宋体" w:cs="宋体"/>
          <w:sz w:val="24"/>
          <w:lang w:val="en-US" w:eastAsia="zh-CN"/>
        </w:rPr>
        <w:t>车辆类别分析的原理是读取一个文本文件并处理特定的行。首先打开指定的文件（车辆检测对应的文本文件，其中文件的内容包括检测出的所有车辆的类别，和检测框的四个点坐标），然后通过遍历文件的每一行，并跟踪当前的行号。当遇到与目标行号匹配的行时，函数会检查该行的第一个字符，并根据字符的不同返回预定义的车辆类型（如巴士、小型巴士、小型货车等）。如果第一个字符不匹配任何预定义的类型，则返回“未识别出类型”。一旦处理了目标行，函数将停止进一步的文件遍历并返回结果。这种方法适用于处理那些以特定格式编码车辆类型信息的文本文件，其中每行的第一个字符代表了该行所描述的车辆类型。</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3098800" cy="2755265"/>
            <wp:effectExtent l="0" t="0" r="10160" b="3175"/>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45"/>
                    <a:srcRect r="1933" b="1953"/>
                    <a:stretch>
                      <a:fillRect/>
                    </a:stretch>
                  </pic:blipFill>
                  <pic:spPr>
                    <a:xfrm>
                      <a:off x="0" y="0"/>
                      <a:ext cx="3098800" cy="2755265"/>
                    </a:xfrm>
                    <a:prstGeom prst="rect">
                      <a:avLst/>
                    </a:prstGeom>
                    <a:noFill/>
                    <a:ln>
                      <a:noFill/>
                    </a:ln>
                  </pic:spPr>
                </pic:pic>
              </a:graphicData>
            </a:graphic>
          </wp:inline>
        </w:drawing>
      </w:r>
    </w:p>
    <w:p>
      <w:pPr>
        <w:spacing w:after="145" w:afterLines="50" w:line="400" w:lineRule="exact"/>
        <w:jc w:val="center"/>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24</w:t>
      </w:r>
      <w:r>
        <w:rPr>
          <w:rFonts w:ascii="黑体" w:hAnsi="黑体" w:eastAsia="黑体"/>
          <w:szCs w:val="21"/>
        </w:rPr>
        <w:t xml:space="preserve"> </w:t>
      </w:r>
      <w:r>
        <w:rPr>
          <w:rFonts w:hint="eastAsia" w:ascii="黑体" w:hAnsi="黑体" w:eastAsia="黑体"/>
          <w:szCs w:val="21"/>
          <w:lang w:val="en-US" w:eastAsia="zh-CN"/>
        </w:rPr>
        <w:t>车辆类别分析</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⑤将裁剪出的车辆图片导入车牌检测网络</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这一步和步骤①原理基本相同，唯一的区别就是，车辆检测的时候可以选择检测视频或者检测图片，而车牌检测一般只导入裁剪和优化过的车辆图片。这是因为为了完成端到端的检测，只能对对应的车辆进行单独的车牌检测，不能同时对视频或多车辆图片进行并行检测，导致检测信息无法一一对应。</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⑥将检测出的车牌图片进行裁剪和图片优化</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裁剪原理和图片优化原理同②，为了不让检测边框影响车牌整体颜色和避免边框对于边缘字符产生影响，作者将YOLO标记的边框取消，并且将检测到的车牌按比例放大2%，避免因为检测框问题让边缘字符无法全部截取成功。</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229735" cy="3684270"/>
            <wp:effectExtent l="0" t="0" r="6985" b="381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46"/>
                    <a:stretch>
                      <a:fillRect/>
                    </a:stretch>
                  </pic:blipFill>
                  <pic:spPr>
                    <a:xfrm>
                      <a:off x="0" y="0"/>
                      <a:ext cx="4229735" cy="3684270"/>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25</w:t>
      </w:r>
      <w:r>
        <w:rPr>
          <w:rFonts w:ascii="黑体" w:hAnsi="黑体" w:eastAsia="黑体"/>
          <w:szCs w:val="21"/>
        </w:rPr>
        <w:t xml:space="preserve"> </w:t>
      </w:r>
      <w:r>
        <w:rPr>
          <w:rFonts w:hint="eastAsia" w:ascii="黑体" w:hAnsi="黑体" w:eastAsia="黑体"/>
          <w:szCs w:val="21"/>
          <w:lang w:val="en-US" w:eastAsia="zh-CN"/>
        </w:rPr>
        <w:t>对检测出来的车牌进行裁剪</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⑦对裁剪的车牌进行颜色分析</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颜色分析原理同④，但是为了让车牌的颜色识别正确率更高，我们在识别颜色之前考虑将车牌的白色和黑色部分的像素点全部清除掉了，这是因为我们不想因为车牌数字颜色影响程序对颜色的判断。但是其实这是没有必要的，因为中国车牌颜色主要是分成蓝底白色号牌（油车），绿底黑色号牌（电车），黄底黑色号牌（大型车辆）。而车牌的底色不存在黑色和白色，因此，如果我们仅比较HSV颜色空间中三种颜色（蓝、绿、黄）的阈值所生成的颜色掩码的像素数量，实际上不会受到车牌号码颜色（黑、白）的影响。</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156075" cy="3841750"/>
            <wp:effectExtent l="0" t="0" r="4445" b="1397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47"/>
                    <a:stretch>
                      <a:fillRect/>
                    </a:stretch>
                  </pic:blipFill>
                  <pic:spPr>
                    <a:xfrm>
                      <a:off x="0" y="0"/>
                      <a:ext cx="4156075" cy="3841750"/>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26</w:t>
      </w:r>
      <w:r>
        <w:rPr>
          <w:rFonts w:ascii="黑体" w:hAnsi="黑体" w:eastAsia="黑体"/>
          <w:szCs w:val="21"/>
        </w:rPr>
        <w:t xml:space="preserve"> </w:t>
      </w:r>
      <w:r>
        <w:rPr>
          <w:rFonts w:hint="eastAsia" w:ascii="黑体" w:hAnsi="黑体" w:eastAsia="黑体"/>
          <w:szCs w:val="21"/>
          <w:lang w:val="en-US" w:eastAsia="zh-CN"/>
        </w:rPr>
        <w:t>车牌颜色分析</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⑧将优化好的图片导入LPRNet网络中进行字符识别</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主要实现了使用LPRNet模型对车牌图片进行字符识别的功能。首先，通过OpenCV库处理输入的车牌图像，将其大小调整为模型所需的94x24像素。接着，使用定义好的图像转换函数将图像的像素值进行标准化，并转换为适合神经网络处理的张量格式。此后，模型加载了预训练的LPRNet权重，并将处理好的图像数据送入模型进行预测。</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5613400" cy="1177290"/>
            <wp:effectExtent l="0" t="0" r="10160" b="11430"/>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48"/>
                    <a:stretch>
                      <a:fillRect/>
                    </a:stretch>
                  </pic:blipFill>
                  <pic:spPr>
                    <a:xfrm>
                      <a:off x="0" y="0"/>
                      <a:ext cx="5613400" cy="1177290"/>
                    </a:xfrm>
                    <a:prstGeom prst="rect">
                      <a:avLst/>
                    </a:prstGeom>
                    <a:noFill/>
                    <a:ln>
                      <a:noFill/>
                    </a:ln>
                  </pic:spPr>
                </pic:pic>
              </a:graphicData>
            </a:graphic>
          </wp:inline>
        </w:drawing>
      </w:r>
    </w:p>
    <w:p>
      <w:pPr>
        <w:spacing w:after="145" w:afterLines="50" w:line="400" w:lineRule="exact"/>
        <w:jc w:val="center"/>
        <w:rPr>
          <w:rFonts w:hint="eastAsia" w:ascii="宋体" w:hAnsi="宋体" w:cs="宋体"/>
          <w:sz w:val="24"/>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27</w:t>
      </w:r>
      <w:r>
        <w:rPr>
          <w:rFonts w:ascii="黑体" w:hAnsi="黑体" w:eastAsia="黑体"/>
          <w:szCs w:val="21"/>
        </w:rPr>
        <w:t xml:space="preserve"> </w:t>
      </w:r>
      <w:r>
        <w:rPr>
          <w:rFonts w:hint="eastAsia" w:ascii="黑体" w:hAnsi="黑体" w:eastAsia="黑体"/>
          <w:szCs w:val="21"/>
          <w:lang w:val="en-US" w:eastAsia="zh-CN"/>
        </w:rPr>
        <w:t>创建LPRNet模型，并导入模型参数</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模型的输出是一个概率分布数组，表示每个可能的字符在每个位置上的预测概率。模型通过选取每列概率最高的索引值来确定每个位置最可能的字符，并进行了一步去重处理，防止连续重复的字符影响识别结果，同时忽略了模型中设计的空白字符标记。得到的最终字符序列再通过一个映射过程，将索引转换回相应的字符（包括省份简称、数字和字母等），形成最终的车牌号码。</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auto"/>
      </w:pPr>
      <w:r>
        <w:drawing>
          <wp:inline distT="0" distB="0" distL="114300" distR="114300">
            <wp:extent cx="5391150" cy="4030980"/>
            <wp:effectExtent l="0" t="0" r="3810" b="762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pic:cNvPicPr>
                      <a:picLocks noChangeAspect="1"/>
                    </pic:cNvPicPr>
                  </pic:nvPicPr>
                  <pic:blipFill>
                    <a:blip r:embed="rId49"/>
                    <a:stretch>
                      <a:fillRect/>
                    </a:stretch>
                  </pic:blipFill>
                  <pic:spPr>
                    <a:xfrm>
                      <a:off x="0" y="0"/>
                      <a:ext cx="5391150" cy="4030980"/>
                    </a:xfrm>
                    <a:prstGeom prst="rect">
                      <a:avLst/>
                    </a:prstGeom>
                    <a:noFill/>
                    <a:ln>
                      <a:noFill/>
                    </a:ln>
                  </pic:spPr>
                </pic:pic>
              </a:graphicData>
            </a:graphic>
          </wp:inline>
        </w:drawing>
      </w:r>
    </w:p>
    <w:p>
      <w:pPr>
        <w:spacing w:after="145" w:afterLines="50" w:line="400" w:lineRule="exact"/>
        <w:jc w:val="center"/>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28</w:t>
      </w:r>
      <w:r>
        <w:rPr>
          <w:rFonts w:ascii="黑体" w:hAnsi="黑体" w:eastAsia="黑体"/>
          <w:szCs w:val="21"/>
        </w:rPr>
        <w:t xml:space="preserve"> </w:t>
      </w:r>
      <w:r>
        <w:rPr>
          <w:rFonts w:hint="eastAsia" w:ascii="黑体" w:hAnsi="黑体" w:eastAsia="黑体"/>
          <w:szCs w:val="21"/>
          <w:lang w:val="en-US" w:eastAsia="zh-CN"/>
        </w:rPr>
        <w:t>预测号牌字符</w:t>
      </w:r>
    </w:p>
    <w:p>
      <w:pPr>
        <w:tabs>
          <w:tab w:val="left" w:pos="3680"/>
        </w:tabs>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⑨判断车牌信息是否正确并且判断车牌信息是否重复</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这一个步骤主要是要判断识别出的车牌号码是否正确，车辆号牌信息作为车辆的唯一标识。如果车辆号牌信息不正确，那么我们识别出来的车辆信息将没有任何意义。目前所有的数字识别的模型都无法做到百分百正确率。包括在实验中作者也发现只有号牌足够清晰，识别出来得正确率才能保持到较高水准。所以原视频或者原图片应该尽量保证一定的清晰度，这样才能得到较为满意的识别信息。</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一方面需要提升导入视频和图片的清晰度和较好的车辆形态，另一方面需要对识别出的车牌号码进行判断。中国车牌的构成是有一定格式的：蓝牌通常以省份的简称字母开头，后面跟一个字母（代表发牌地的地级市或地区），再跟5位数字/字母。黄牌结构类似与蓝牌。而绿牌通常以省份的简称字母开头，后面跟一个字母，然后是6位数字/字母组合。所以可以对检测出来的车牌号码可以和颜色相对应，并且检测是否满足对应的车牌的正则表达式。比如蓝牌和黄牌需要满足该正则表达式^[京津沪渝冀豫云辽黑湘皖鲁新苏浙赣鄂桂甘晋蒙陕吉闽贵粤青藏川宁琼使领][A-Z]([A-HJ-NP-Z\d]{4}[A-HJ-NP-Z\d挂学警港澳试超])$，而绿牌需要满足^[京津沪渝冀豫云辽黑湘皖鲁新苏浙赣鄂桂甘晋蒙陕吉闽贵粤青藏川宁琼使领][A-Z][DF][A-HJ-NP-Z\d]{5}$的正则表达式。</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在检测完号牌信息是否正确后，还需要判断该号牌信息是否已经被检测过，如果是已经被检测过了的重复号牌信息，则不需要返回结果。这是因为虽然我们之前已经对相同车辆进行了判断和去重，但是实验中还是不能避免少量的相同车辆无法被检测出来。这里可以选择python中的set数据结构，可以较方便地检测车牌号码是否在同一个集合中。</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5521960" cy="2876550"/>
            <wp:effectExtent l="0" t="0" r="10160" b="381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50"/>
                    <a:stretch>
                      <a:fillRect/>
                    </a:stretch>
                  </pic:blipFill>
                  <pic:spPr>
                    <a:xfrm>
                      <a:off x="0" y="0"/>
                      <a:ext cx="5521960" cy="28765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29</w:t>
      </w:r>
      <w:r>
        <w:rPr>
          <w:rFonts w:ascii="黑体" w:hAnsi="黑体" w:eastAsia="黑体"/>
          <w:szCs w:val="21"/>
        </w:rPr>
        <w:t xml:space="preserve"> </w:t>
      </w:r>
      <w:r>
        <w:rPr>
          <w:rFonts w:hint="eastAsia" w:ascii="黑体" w:hAnsi="黑体" w:eastAsia="黑体"/>
          <w:szCs w:val="21"/>
          <w:lang w:val="en-US" w:eastAsia="zh-CN"/>
        </w:rPr>
        <w:t>判断号牌是否合法并去重</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⑩返回车辆信息（车牌号码，车牌颜色，车辆类型，车辆颜色信息）</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在完成车</w:t>
      </w:r>
      <w:r>
        <w:rPr>
          <w:rFonts w:hint="eastAsia" w:ascii="宋体" w:hAnsi="宋体" w:cs="宋体"/>
          <w:sz w:val="24"/>
          <w:lang w:val="en-US" w:eastAsia="zh-CN"/>
        </w:rPr>
        <w:t>辆信息和车牌信息</w:t>
      </w:r>
      <w:r>
        <w:rPr>
          <w:rFonts w:hint="default" w:ascii="宋体" w:hAnsi="宋体" w:cs="宋体"/>
          <w:sz w:val="24"/>
          <w:lang w:val="en-US" w:eastAsia="zh-CN"/>
        </w:rPr>
        <w:t>的识别和验证后，我们可以进入最终阶段——返回车辆的详细信息。</w:t>
      </w:r>
      <w:r>
        <w:rPr>
          <w:rFonts w:hint="eastAsia" w:ascii="宋体" w:hAnsi="宋体" w:cs="宋体"/>
          <w:sz w:val="24"/>
          <w:lang w:val="en-US" w:eastAsia="zh-CN"/>
        </w:rPr>
        <w:t>我们分别在前面的步骤中得到了车辆的类型信息，车辆的颜色信息，车牌号码信息，车牌颜色信息的获取，实现了输入车辆图片或者车辆视频后，可以端到端地处理和分析整个车辆识别流程。此过程整合了从图像捕获、车辆检测、车牌识别到颜色分析和最终信息输出的各个环节，使得系统能够为用户提供一套完整的车辆信息识别方案。</w:t>
      </w:r>
    </w:p>
    <w:p>
      <w:pPr>
        <w:pStyle w:val="69"/>
        <w:numPr>
          <w:ilvl w:val="0"/>
          <w:numId w:val="0"/>
        </w:numPr>
        <w:ind w:leftChars="0"/>
        <w:jc w:val="center"/>
        <w:rPr>
          <w:rFonts w:hint="default"/>
          <w:lang w:val="en-US" w:eastAsia="zh-CN"/>
        </w:rPr>
      </w:pPr>
      <w:r>
        <w:rPr>
          <w:rFonts w:hint="eastAsia"/>
          <w:lang w:val="en-US" w:eastAsia="zh-CN"/>
        </w:rPr>
        <w:t>4.2.5 NodeJs后端平台搭建</w:t>
      </w:r>
    </w:p>
    <w:p>
      <w:pPr>
        <w:ind w:firstLine="480" w:firstLineChars="200"/>
        <w:rPr>
          <w:rFonts w:hint="eastAsia" w:ascii="宋体" w:hAnsi="宋体" w:cs="宋体"/>
          <w:sz w:val="24"/>
          <w:lang w:val="en-US" w:eastAsia="zh-CN"/>
        </w:rPr>
      </w:pPr>
      <w:r>
        <w:rPr>
          <w:rFonts w:hint="eastAsia" w:ascii="宋体" w:hAnsi="宋体" w:cs="宋体"/>
          <w:sz w:val="24"/>
          <w:lang w:val="en-US" w:eastAsia="zh-CN"/>
        </w:rPr>
        <w:t>作者利用Node.js开发了一个后端平台，其核心功能是提供一个中间服务接口，支持车牌识别任务的前端应用和后端处理逻辑之间的通信。这包括为前端应用提供网络接口，以及启动处理图像和视频文件的后端Python脚本。为确保Python脚本在适当的环境中运行，我们设定了特定的工作目录（包括python解释器的特定环境，python脚本的特定位置）。通过使用Node.js的child_process模块中的spawn函数，启动Python脚本，从而执行图像处理和车牌识别任务。</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识别过程中，detectCar函数负责启动一个用于车辆检测的Python脚本，而detectImage函数则启动一个车牌检测脚本。这些函数监听进程的标准输出和错误输出，一旦识别完成，它们会解析输出数据，捕捉车牌信息并将其格式化。这些函数使用正则表达式来提取输出中的必要信息，并处理多种潜在的输出格式。</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3797935" cy="4505960"/>
            <wp:effectExtent l="0" t="0" r="12065" b="5080"/>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51"/>
                    <a:stretch>
                      <a:fillRect/>
                    </a:stretch>
                  </pic:blipFill>
                  <pic:spPr>
                    <a:xfrm>
                      <a:off x="0" y="0"/>
                      <a:ext cx="3797935" cy="45059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30</w:t>
      </w:r>
      <w:r>
        <w:rPr>
          <w:rFonts w:ascii="黑体" w:hAnsi="黑体" w:eastAsia="黑体"/>
          <w:szCs w:val="21"/>
        </w:rPr>
        <w:t xml:space="preserve"> </w:t>
      </w:r>
      <w:r>
        <w:rPr>
          <w:rFonts w:hint="eastAsia" w:ascii="黑体" w:hAnsi="黑体" w:eastAsia="黑体"/>
          <w:szCs w:val="21"/>
          <w:lang w:val="en-US" w:eastAsia="zh-CN"/>
        </w:rPr>
        <w:t>detectImage部分代码</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3953510" cy="2948305"/>
            <wp:effectExtent l="0" t="0" r="8890" b="8255"/>
            <wp:docPr id="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0"/>
                    <pic:cNvPicPr>
                      <a:picLocks noChangeAspect="1"/>
                    </pic:cNvPicPr>
                  </pic:nvPicPr>
                  <pic:blipFill>
                    <a:blip r:embed="rId52"/>
                    <a:stretch>
                      <a:fillRect/>
                    </a:stretch>
                  </pic:blipFill>
                  <pic:spPr>
                    <a:xfrm>
                      <a:off x="0" y="0"/>
                      <a:ext cx="3953510" cy="29483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31</w:t>
      </w:r>
      <w:r>
        <w:rPr>
          <w:rFonts w:ascii="黑体" w:hAnsi="黑体" w:eastAsia="黑体"/>
          <w:szCs w:val="21"/>
        </w:rPr>
        <w:t xml:space="preserve"> </w:t>
      </w:r>
      <w:r>
        <w:rPr>
          <w:rFonts w:hint="eastAsia" w:ascii="黑体" w:hAnsi="黑体" w:eastAsia="黑体"/>
          <w:szCs w:val="21"/>
          <w:lang w:val="en-US" w:eastAsia="zh-CN"/>
        </w:rPr>
        <w:t>detectCar部分代码</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此外，</w:t>
      </w:r>
      <w:r>
        <w:rPr>
          <w:rFonts w:hint="eastAsia" w:ascii="宋体" w:hAnsi="宋体" w:cs="宋体"/>
          <w:sz w:val="24"/>
          <w:lang w:val="en-US" w:eastAsia="zh-CN"/>
        </w:rPr>
        <w:t>该后端平台还</w:t>
      </w:r>
      <w:r>
        <w:rPr>
          <w:rFonts w:hint="eastAsia" w:ascii="宋体" w:hAnsi="宋体" w:eastAsia="宋体" w:cs="宋体"/>
          <w:sz w:val="24"/>
          <w:lang w:val="en-US" w:eastAsia="zh-CN"/>
        </w:rPr>
        <w:t>通过定义异步函数来处理HTTP请求，包括接收图像</w:t>
      </w:r>
      <w:r>
        <w:rPr>
          <w:rFonts w:hint="eastAsia" w:ascii="宋体" w:hAnsi="宋体" w:cs="宋体"/>
          <w:sz w:val="24"/>
          <w:lang w:val="en-US" w:eastAsia="zh-CN"/>
        </w:rPr>
        <w:t>（视频）</w:t>
      </w:r>
      <w:r>
        <w:rPr>
          <w:rFonts w:hint="eastAsia" w:ascii="宋体" w:hAnsi="宋体" w:eastAsia="宋体" w:cs="宋体"/>
          <w:sz w:val="24"/>
          <w:lang w:val="en-US" w:eastAsia="zh-CN"/>
        </w:rPr>
        <w:t>数据，将其保存为文件，并响应客户端的请求。这使得后端可以作为前端应用的服务接口，接收用户提交的图像</w:t>
      </w:r>
      <w:r>
        <w:rPr>
          <w:rFonts w:hint="eastAsia" w:ascii="宋体" w:hAnsi="宋体" w:cs="宋体"/>
          <w:sz w:val="24"/>
          <w:lang w:val="en-US" w:eastAsia="zh-CN"/>
        </w:rPr>
        <w:t>（视频）</w:t>
      </w:r>
      <w:r>
        <w:rPr>
          <w:rFonts w:hint="eastAsia" w:ascii="宋体" w:hAnsi="宋体" w:eastAsia="宋体" w:cs="宋体"/>
          <w:sz w:val="24"/>
          <w:lang w:val="en-US" w:eastAsia="zh-CN"/>
        </w:rPr>
        <w:t>，处理这些图像</w:t>
      </w:r>
      <w:r>
        <w:rPr>
          <w:rFonts w:hint="eastAsia" w:ascii="宋体" w:hAnsi="宋体" w:cs="宋体"/>
          <w:sz w:val="24"/>
          <w:lang w:val="en-US" w:eastAsia="zh-CN"/>
        </w:rPr>
        <w:t>（视频）</w:t>
      </w:r>
      <w:r>
        <w:rPr>
          <w:rFonts w:hint="eastAsia" w:ascii="宋体" w:hAnsi="宋体" w:eastAsia="宋体" w:cs="宋体"/>
          <w:sz w:val="24"/>
          <w:lang w:val="en-US" w:eastAsia="zh-CN"/>
        </w:rPr>
        <w:t>，并将结果返回给用户。</w:t>
      </w:r>
    </w:p>
    <w:p>
      <w:pPr>
        <w:ind w:firstLine="480" w:firstLineChars="200"/>
        <w:rPr>
          <w:rFonts w:hint="eastAsia" w:ascii="宋体" w:hAnsi="宋体" w:eastAsia="宋体" w:cs="宋体"/>
          <w:sz w:val="24"/>
          <w:lang w:val="en-US" w:eastAsia="zh-CN"/>
        </w:rPr>
      </w:pPr>
    </w:p>
    <w:p>
      <w:pPr>
        <w:pStyle w:val="69"/>
        <w:numPr>
          <w:ilvl w:val="0"/>
          <w:numId w:val="0"/>
        </w:numPr>
        <w:ind w:leftChars="0"/>
        <w:jc w:val="center"/>
        <w:rPr>
          <w:rFonts w:hint="eastAsia"/>
          <w:lang w:val="en-US" w:eastAsia="zh-CN"/>
        </w:rPr>
      </w:pPr>
      <w:r>
        <w:rPr>
          <w:rFonts w:hint="eastAsia"/>
          <w:lang w:val="en-US" w:eastAsia="zh-CN"/>
        </w:rPr>
        <w:t>4.2.6 SpringBoot+Vue端搭建</w:t>
      </w:r>
    </w:p>
    <w:p>
      <w:pPr>
        <w:ind w:firstLine="480" w:firstLineChars="200"/>
        <w:rPr>
          <w:rFonts w:hint="default" w:ascii="宋体" w:hAnsi="宋体" w:eastAsia="宋体" w:cs="宋体"/>
          <w:sz w:val="24"/>
          <w:lang w:val="en-US" w:eastAsia="zh-CN"/>
        </w:rPr>
      </w:pPr>
      <w:r>
        <w:rPr>
          <w:rFonts w:hint="eastAsia" w:ascii="宋体" w:hAnsi="宋体" w:eastAsia="宋体" w:cs="宋体"/>
          <w:sz w:val="24"/>
          <w:lang w:val="en-US" w:eastAsia="zh-CN"/>
        </w:rPr>
        <w:t>前端界面使用Vue框架开发，</w:t>
      </w:r>
      <w:r>
        <w:rPr>
          <w:rFonts w:hint="eastAsia" w:ascii="宋体" w:hAnsi="宋体" w:cs="宋体"/>
          <w:sz w:val="24"/>
          <w:lang w:val="en-US" w:eastAsia="zh-CN"/>
        </w:rPr>
        <w:t>包括一个驾驶舱的搭建和图片（视频）车辆检测功能。</w:t>
      </w:r>
    </w:p>
    <w:p>
      <w:pPr>
        <w:ind w:firstLine="480" w:firstLineChars="200"/>
        <w:rPr>
          <w:rFonts w:hint="eastAsia" w:ascii="宋体" w:hAnsi="宋体" w:eastAsia="宋体" w:cs="宋体"/>
          <w:sz w:val="24"/>
          <w:lang w:val="en-US" w:eastAsia="zh-CN"/>
        </w:rPr>
      </w:pPr>
      <w:r>
        <w:rPr>
          <w:rFonts w:hint="eastAsia" w:ascii="宋体" w:hAnsi="宋体" w:cs="宋体"/>
          <w:sz w:val="24"/>
          <w:lang w:val="en-US" w:eastAsia="zh-CN"/>
        </w:rPr>
        <w:t>驾驶舱主要是使用了</w:t>
      </w:r>
      <w:r>
        <w:rPr>
          <w:rFonts w:hint="eastAsia" w:ascii="宋体" w:hAnsi="宋体" w:eastAsia="宋体" w:cs="宋体"/>
          <w:sz w:val="24"/>
          <w:lang w:val="en-US" w:eastAsia="zh-CN"/>
        </w:rPr>
        <w:t>ECharts图表库，实现了动态的数据可视化展示。用户可以在系统中看到多种统计信息，如访问人数、车辆注册数量、识别车辆数及车辆识别的正确率等。此外，系统还提供了车辆类型、车辆颜色、车牌地域及车牌颜色的分析图表，通过这些图表可以直观地了解车辆分布和状态</w:t>
      </w:r>
      <w:r>
        <w:rPr>
          <w:rFonts w:hint="eastAsia" w:ascii="宋体" w:hAnsi="宋体" w:cs="宋体"/>
          <w:sz w:val="24"/>
          <w:lang w:val="en-US" w:eastAsia="zh-CN"/>
        </w:rPr>
        <w:t>。</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5864860" cy="2810510"/>
            <wp:effectExtent l="0" t="0" r="2540" b="8890"/>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pic:cNvPicPr>
                      <a:picLocks noChangeAspect="1"/>
                    </pic:cNvPicPr>
                  </pic:nvPicPr>
                  <pic:blipFill>
                    <a:blip r:embed="rId53"/>
                    <a:stretch>
                      <a:fillRect/>
                    </a:stretch>
                  </pic:blipFill>
                  <pic:spPr>
                    <a:xfrm>
                      <a:off x="0" y="0"/>
                      <a:ext cx="5864860" cy="28105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32</w:t>
      </w:r>
      <w:r>
        <w:rPr>
          <w:rFonts w:ascii="黑体" w:hAnsi="黑体" w:eastAsia="黑体"/>
          <w:szCs w:val="21"/>
        </w:rPr>
        <w:t xml:space="preserve"> </w:t>
      </w:r>
      <w:r>
        <w:rPr>
          <w:rFonts w:hint="eastAsia" w:ascii="黑体" w:hAnsi="黑体" w:eastAsia="黑体"/>
          <w:szCs w:val="21"/>
          <w:lang w:val="en-US" w:eastAsia="zh-CN"/>
        </w:rPr>
        <w:t>驾驶舱功能图</w:t>
      </w:r>
    </w:p>
    <w:p>
      <w:pPr>
        <w:ind w:firstLine="480" w:firstLineChars="200"/>
        <w:rPr>
          <w:rFonts w:hint="eastAsia" w:ascii="宋体" w:hAnsi="宋体" w:eastAsia="宋体" w:cs="宋体"/>
          <w:sz w:val="24"/>
          <w:lang w:val="en-US" w:eastAsia="zh-CN"/>
        </w:rPr>
      </w:pPr>
      <w:r>
        <w:rPr>
          <w:rFonts w:hint="eastAsia" w:ascii="宋体" w:hAnsi="宋体" w:cs="宋体"/>
          <w:sz w:val="24"/>
          <w:lang w:val="en-US" w:eastAsia="zh-CN"/>
        </w:rPr>
        <w:t>图片（视频）车辆检测功能主要分成两个区域。</w:t>
      </w:r>
      <w:r>
        <w:rPr>
          <w:rFonts w:hint="eastAsia" w:ascii="宋体" w:hAnsi="宋体" w:eastAsia="宋体" w:cs="宋体"/>
          <w:sz w:val="24"/>
          <w:lang w:val="en-US" w:eastAsia="zh-CN"/>
        </w:rPr>
        <w:t>左侧区域：提供图像</w:t>
      </w:r>
      <w:r>
        <w:rPr>
          <w:rFonts w:hint="eastAsia" w:ascii="宋体" w:hAnsi="宋体" w:cs="宋体"/>
          <w:sz w:val="24"/>
          <w:lang w:val="en-US" w:eastAsia="zh-CN"/>
        </w:rPr>
        <w:t>（视频）</w:t>
      </w:r>
      <w:r>
        <w:rPr>
          <w:rFonts w:hint="eastAsia" w:ascii="宋体" w:hAnsi="宋体" w:eastAsia="宋体" w:cs="宋体"/>
          <w:sz w:val="24"/>
          <w:lang w:val="en-US" w:eastAsia="zh-CN"/>
        </w:rPr>
        <w:t>上传</w:t>
      </w:r>
      <w:r>
        <w:rPr>
          <w:rFonts w:hint="eastAsia" w:ascii="宋体" w:hAnsi="宋体" w:cs="宋体"/>
          <w:sz w:val="24"/>
          <w:lang w:val="en-US" w:eastAsia="zh-CN"/>
        </w:rPr>
        <w:t>功能</w:t>
      </w:r>
      <w:r>
        <w:rPr>
          <w:rFonts w:hint="eastAsia" w:ascii="宋体" w:hAnsi="宋体" w:eastAsia="宋体" w:cs="宋体"/>
          <w:sz w:val="24"/>
          <w:lang w:val="en-US" w:eastAsia="zh-CN"/>
        </w:rPr>
        <w:t>。用户可以上传车辆图像</w:t>
      </w:r>
      <w:r>
        <w:rPr>
          <w:rFonts w:hint="eastAsia" w:ascii="宋体" w:hAnsi="宋体" w:cs="宋体"/>
          <w:sz w:val="24"/>
          <w:lang w:val="en-US" w:eastAsia="zh-CN"/>
        </w:rPr>
        <w:t>（视频）</w:t>
      </w:r>
      <w:r>
        <w:rPr>
          <w:rFonts w:hint="eastAsia" w:ascii="宋体" w:hAnsi="宋体" w:eastAsia="宋体" w:cs="宋体"/>
          <w:sz w:val="24"/>
          <w:lang w:val="en-US" w:eastAsia="zh-CN"/>
        </w:rPr>
        <w:t>，并通过系统进行实时的车牌识别。识别结果包括车牌号码、车牌颜色、车辆类型和车辆颜色等信息，这些信息经过处理后展示在输入框中。右侧区域：展示从左侧识别的所有车辆信息，包括车牌号码和车辆类型等。用户可以选择将这些信息保存到数据库中，或进行进一步的查询和处理。</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5309870" cy="2564130"/>
            <wp:effectExtent l="0" t="0" r="8890" b="11430"/>
            <wp:docPr id="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3"/>
                    <pic:cNvPicPr>
                      <a:picLocks noChangeAspect="1"/>
                    </pic:cNvPicPr>
                  </pic:nvPicPr>
                  <pic:blipFill>
                    <a:blip r:embed="rId54"/>
                    <a:stretch>
                      <a:fillRect/>
                    </a:stretch>
                  </pic:blipFill>
                  <pic:spPr>
                    <a:xfrm>
                      <a:off x="0" y="0"/>
                      <a:ext cx="5309870" cy="25641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33</w:t>
      </w:r>
      <w:r>
        <w:rPr>
          <w:rFonts w:ascii="黑体" w:hAnsi="黑体" w:eastAsia="黑体"/>
          <w:szCs w:val="21"/>
        </w:rPr>
        <w:t xml:space="preserve"> </w:t>
      </w:r>
      <w:r>
        <w:rPr>
          <w:rFonts w:hint="eastAsia" w:ascii="黑体" w:hAnsi="黑体" w:eastAsia="黑体"/>
          <w:szCs w:val="21"/>
          <w:lang w:val="en-US" w:eastAsia="zh-CN"/>
        </w:rPr>
        <w:t>车辆图片检测示意图</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763770" cy="2345055"/>
            <wp:effectExtent l="0" t="0" r="6350" b="1905"/>
            <wp:docPr id="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pic:cNvPicPr>
                      <a:picLocks noChangeAspect="1"/>
                    </pic:cNvPicPr>
                  </pic:nvPicPr>
                  <pic:blipFill>
                    <a:blip r:embed="rId55"/>
                    <a:stretch>
                      <a:fillRect/>
                    </a:stretch>
                  </pic:blipFill>
                  <pic:spPr>
                    <a:xfrm>
                      <a:off x="0" y="0"/>
                      <a:ext cx="4763770" cy="23450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34</w:t>
      </w:r>
      <w:r>
        <w:rPr>
          <w:rFonts w:ascii="黑体" w:hAnsi="黑体" w:eastAsia="黑体"/>
          <w:szCs w:val="21"/>
        </w:rPr>
        <w:t xml:space="preserve"> </w:t>
      </w:r>
      <w:r>
        <w:rPr>
          <w:rFonts w:hint="eastAsia" w:ascii="黑体" w:hAnsi="黑体" w:eastAsia="黑体"/>
          <w:szCs w:val="21"/>
          <w:lang w:val="en-US" w:eastAsia="zh-CN"/>
        </w:rPr>
        <w:t>车辆视频检测示意图</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后端部分由SpringBoot</w:t>
      </w:r>
      <w:r>
        <w:rPr>
          <w:rFonts w:hint="eastAsia" w:ascii="宋体" w:hAnsi="宋体" w:cs="宋体"/>
          <w:sz w:val="24"/>
          <w:lang w:val="en-US" w:eastAsia="zh-CN"/>
        </w:rPr>
        <w:t xml:space="preserve"> + Mybatis + Mysql</w:t>
      </w:r>
      <w:r>
        <w:rPr>
          <w:rFonts w:hint="eastAsia" w:ascii="宋体" w:hAnsi="宋体" w:eastAsia="宋体" w:cs="宋体"/>
          <w:sz w:val="24"/>
          <w:lang w:val="en-US" w:eastAsia="zh-CN"/>
        </w:rPr>
        <w:t>实现，负责处理数据存取、车辆信息管理等核心功能。后端接口包括获取车辆数量、通过车牌号查询车辆、获取所有车辆信息以及添加新车辆等功能。这些接口的实现使用了Spring的RESTful架构风格，确保了数据传输的高效和系统的易于维护性。</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041775" cy="3389630"/>
            <wp:effectExtent l="0" t="0" r="12065" b="8890"/>
            <wp:docPr id="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pic:cNvPicPr>
                      <a:picLocks noChangeAspect="1"/>
                    </pic:cNvPicPr>
                  </pic:nvPicPr>
                  <pic:blipFill>
                    <a:blip r:embed="rId56"/>
                    <a:srcRect b="634"/>
                    <a:stretch>
                      <a:fillRect/>
                    </a:stretch>
                  </pic:blipFill>
                  <pic:spPr>
                    <a:xfrm>
                      <a:off x="0" y="0"/>
                      <a:ext cx="4041775" cy="33896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35</w:t>
      </w:r>
      <w:r>
        <w:rPr>
          <w:rFonts w:ascii="黑体" w:hAnsi="黑体" w:eastAsia="黑体"/>
          <w:szCs w:val="21"/>
        </w:rPr>
        <w:t xml:space="preserve"> </w:t>
      </w:r>
      <w:r>
        <w:rPr>
          <w:rFonts w:hint="eastAsia" w:ascii="黑体" w:hAnsi="黑体" w:eastAsia="黑体"/>
          <w:szCs w:val="21"/>
          <w:lang w:val="en-US" w:eastAsia="zh-CN"/>
        </w:rPr>
        <w:t>Restful API风格Controller代码实现</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整个系统支持车辆信息的动态展示和实时更新，还可以处理车辆图像</w:t>
      </w:r>
      <w:r>
        <w:rPr>
          <w:rFonts w:hint="eastAsia" w:ascii="宋体" w:hAnsi="宋体" w:cs="宋体"/>
          <w:sz w:val="24"/>
          <w:lang w:val="en-US" w:eastAsia="zh-CN"/>
        </w:rPr>
        <w:t>（视频）</w:t>
      </w:r>
      <w:r>
        <w:rPr>
          <w:rFonts w:hint="eastAsia" w:ascii="宋体" w:hAnsi="宋体" w:eastAsia="宋体" w:cs="宋体"/>
          <w:sz w:val="24"/>
          <w:lang w:val="en-US" w:eastAsia="zh-CN"/>
        </w:rPr>
        <w:t>，进行车辆识别，自动提取和验证车牌信息，从而极大地自动化了车辆管理流程。用户界面设计简洁直观，确保了用户操作的便捷性，而后端的高效数据处理则保障了系统的性能和稳定性</w:t>
      </w:r>
      <w:r>
        <w:rPr>
          <w:rFonts w:hint="eastAsia" w:ascii="宋体" w:hAnsi="宋体" w:cs="宋体"/>
          <w:sz w:val="24"/>
          <w:lang w:val="en-US" w:eastAsia="zh-CN"/>
        </w:rPr>
        <w:t>。</w:t>
      </w:r>
    </w:p>
    <w:p>
      <w:pPr>
        <w:pStyle w:val="63"/>
        <w:numPr>
          <w:ilvl w:val="0"/>
          <w:numId w:val="0"/>
        </w:numPr>
        <w:ind w:leftChars="0"/>
        <w:jc w:val="center"/>
        <w:rPr>
          <w:rFonts w:hint="default"/>
          <w:b w:val="0"/>
          <w:bCs w:val="0"/>
          <w:sz w:val="30"/>
          <w:szCs w:val="30"/>
          <w:lang w:val="en-US" w:eastAsia="zh-CN"/>
        </w:rPr>
      </w:pPr>
      <w:r>
        <w:rPr>
          <w:rFonts w:hint="eastAsia"/>
          <w:lang w:val="en-US" w:eastAsia="zh-CN"/>
        </w:rPr>
        <w:t xml:space="preserve">第五章  </w:t>
      </w:r>
      <w:r>
        <w:rPr>
          <w:rFonts w:hint="eastAsia"/>
          <w:b w:val="0"/>
          <w:bCs w:val="0"/>
          <w:sz w:val="30"/>
          <w:szCs w:val="30"/>
          <w:lang w:val="en-US" w:eastAsia="zh-CN"/>
        </w:rPr>
        <w:t>工作总结与心得体会</w:t>
      </w:r>
    </w:p>
    <w:p>
      <w:pPr>
        <w:pStyle w:val="3"/>
        <w:spacing w:before="0" w:after="0" w:line="360" w:lineRule="auto"/>
        <w:jc w:val="center"/>
        <w:rPr>
          <w:rFonts w:hint="default" w:ascii="宋体" w:hAnsi="宋体" w:eastAsia="宋体" w:cs="宋体"/>
          <w:bCs w:val="0"/>
          <w:sz w:val="28"/>
          <w:szCs w:val="28"/>
          <w:lang w:val="en-US" w:eastAsia="zh-CN"/>
        </w:rPr>
      </w:pPr>
      <w:r>
        <w:rPr>
          <w:rFonts w:hint="eastAsia" w:ascii="宋体" w:hAnsi="宋体" w:eastAsia="宋体" w:cs="宋体"/>
          <w:bCs w:val="0"/>
          <w:sz w:val="28"/>
          <w:szCs w:val="28"/>
          <w:lang w:val="en-US" w:eastAsia="zh-CN"/>
        </w:rPr>
        <w:t>5</w:t>
      </w:r>
      <w:r>
        <w:rPr>
          <w:rFonts w:hint="eastAsia" w:ascii="宋体" w:hAnsi="宋体" w:eastAsia="宋体" w:cs="宋体"/>
          <w:bCs w:val="0"/>
          <w:sz w:val="28"/>
          <w:szCs w:val="28"/>
        </w:rPr>
        <w:t>.</w:t>
      </w:r>
      <w:r>
        <w:rPr>
          <w:rFonts w:hint="eastAsia" w:ascii="宋体" w:hAnsi="宋体" w:eastAsia="宋体" w:cs="宋体"/>
          <w:bCs w:val="0"/>
          <w:sz w:val="28"/>
          <w:szCs w:val="28"/>
          <w:lang w:val="en-US" w:eastAsia="zh-CN"/>
        </w:rPr>
        <w:t>1工作总结</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项目采用了YOLO（You Only Look Once）算法进行车辆检测，这是一种单次通过卷积神经网络（CNN）即可预测出图像中目标位置和类别的高效算法。YOLO通过减少计算量和优化算法结构，大幅提高了目标检测的速度，同时保持了较高的准确率。LPRNet用于车牌识别，它通过端到端的方式直接从图像中提取特征并识别字符，省去了传统OCR技术中的分割步骤，提高了识别速度和准确率。YOLO算法的快速处理能力特别适合需要实时反馈的应用场景，如交通监控和自动驾驶。它能够在极短的时间内完成图像中车辆的检测，为实时交通管理提供了技术支撑。LPRNet在设计时考虑了多种复杂情况，如不同的光照条件和复杂的背景，这使得它在实际应用中表现出良好的鲁棒性，即使在不理想的拍摄条件下也能保持较高的识别准确率。</w:t>
      </w:r>
    </w:p>
    <w:p>
      <w:pPr>
        <w:ind w:firstLine="480" w:firstLineChars="20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项目实现了从车辆检测到车牌识别的端到端流程，这意味着系统可以自动处理输入的图像或视频，自动识别出车辆和车牌信息，无需人工干预，大大提高了工作效率。通过将车辆检测和车牌识别整合到一个系统中，项目不仅提高了处理速度，还通过统一的框架降低了错误识别的风险，增强了系统的可靠性。</w:t>
      </w:r>
    </w:p>
    <w:p>
      <w:pPr>
        <w:ind w:firstLine="480" w:firstLineChars="20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前端界面采用Vue.js框架开发，它以响应式数据绑定和组件化开发为特点，提供了一个交互性强、用户友好的界面。这使得用户可以轻松地上传图像或视频，并获取识别结果。</w:t>
      </w:r>
    </w:p>
    <w:p>
      <w:pPr>
        <w:ind w:firstLine="480" w:firstLineChars="20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后端采用SpringBoot和Mybatis，这是一个现代化的Java开发框架组合，它通过简化配置和提供自动配置功能，提高了开发效率。同时，Mybatis作为持久层框架，优化了与数据库的交互，确保了数据处理的高效性。</w:t>
      </w:r>
    </w:p>
    <w:p>
      <w:pPr>
        <w:ind w:firstLine="480" w:firstLineChars="200"/>
        <w:rPr>
          <w:rFonts w:hint="default" w:ascii="宋体" w:hAnsi="宋体" w:eastAsia="宋体" w:cs="宋体"/>
          <w:sz w:val="24"/>
          <w:szCs w:val="24"/>
          <w:lang w:val="en-US" w:eastAsia="zh-CN"/>
        </w:rPr>
      </w:pPr>
      <w:r>
        <w:rPr>
          <w:rFonts w:hint="eastAsia" w:ascii="宋体" w:hAnsi="宋体" w:cs="宋体"/>
          <w:sz w:val="24"/>
          <w:szCs w:val="24"/>
          <w:lang w:val="en-US" w:eastAsia="zh-CN"/>
        </w:rPr>
        <w:t>而模型缺点也有一些。比如模型的泛化能力有限，由于深度学习模型通常在特定的数据集上进行训练，如果数据集不够多样化，模型可能无法很好地泛化到未见过的场景。在复杂街区环境中，车辆的类型、大小、颜色以及背景的多样性都远高于单一数据集所提供的信息。因此，模型可能在这些复杂环境中的表现不如在训练数据集上的表现。而且过度依赖单一数据集可能导致模型对特定类型的车辆或场景过于敏感，而忽视了其他类型的车辆或场景。这限制了模型在多样化场景中的应用潜力。解决这一问题的方法包括构建一个更全面的数据集，涵盖更多的车辆类型、场景和条件，以及使用数据增强技术来人工增加数据集的多样性。还有一个问题是，在动态交通环境中，快速移动的车辆需要实时且连续的跟踪，这对算法的实时性提出了更高的要求。当前的模型可能在单帧图像的车辆检测上表现良好，但在连续帧之间的状态转移和跟踪上可能存在检测问题。</w:t>
      </w:r>
    </w:p>
    <w:p>
      <w:pPr>
        <w:ind w:firstLine="480" w:firstLineChars="200"/>
        <w:rPr>
          <w:rFonts w:hint="default" w:ascii="宋体" w:hAnsi="宋体" w:eastAsia="宋体" w:cs="宋体"/>
          <w:sz w:val="24"/>
          <w:szCs w:val="24"/>
          <w:lang w:val="en-US" w:eastAsia="zh-CN"/>
        </w:rPr>
      </w:pPr>
      <w:r>
        <w:rPr>
          <w:rFonts w:hint="eastAsia" w:ascii="宋体" w:hAnsi="宋体" w:cs="宋体"/>
          <w:sz w:val="24"/>
          <w:szCs w:val="24"/>
          <w:lang w:val="en-US" w:eastAsia="zh-CN"/>
        </w:rPr>
        <w:t>并且在测试过程中，作者还发现了一个较大的问题，可能需要之后去进行优化。在前端调用nodeJs的过程中，无法进行并发的对python程序进行调用。这就意味着前端调用程序的时候只能通过同步的方法进行串行调用，这会使检测速度大大降低。所幸的是作者在项目检测的过程中加入了去重的工作，将重复检测到的车辆和重复的车牌号都进行了舍弃，使得项目的该问题并没有那么严重。而且经过实验表明，检测速度能够达到基本要求。</w:t>
      </w:r>
    </w:p>
    <w:p>
      <w:pPr>
        <w:pStyle w:val="66"/>
        <w:numPr>
          <w:ilvl w:val="0"/>
          <w:numId w:val="0"/>
        </w:numPr>
        <w:ind w:leftChars="0"/>
        <w:jc w:val="center"/>
        <w:rPr>
          <w:rFonts w:hint="eastAsia"/>
          <w:lang w:val="en-US" w:eastAsia="zh-CN"/>
        </w:rPr>
      </w:pPr>
      <w:r>
        <w:rPr>
          <w:rFonts w:hint="eastAsia"/>
          <w:lang w:val="en-US" w:eastAsia="zh-CN"/>
        </w:rPr>
        <w:t>5.2 心得体会</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在完成这篇关于智能交通系统中车辆检测与车牌识别技术的论文过程中，我获得了丰富的个人成长和深刻的</w:t>
      </w:r>
      <w:r>
        <w:rPr>
          <w:rFonts w:hint="eastAsia" w:ascii="宋体" w:hAnsi="宋体" w:cs="宋体"/>
          <w:sz w:val="24"/>
          <w:szCs w:val="24"/>
          <w:lang w:val="en-US" w:eastAsia="zh-CN"/>
        </w:rPr>
        <w:t>见解</w:t>
      </w:r>
      <w:r>
        <w:rPr>
          <w:rFonts w:hint="eastAsia" w:ascii="宋体" w:hAnsi="宋体" w:eastAsia="宋体" w:cs="宋体"/>
          <w:sz w:val="24"/>
          <w:szCs w:val="24"/>
          <w:lang w:val="en-US" w:eastAsia="zh-CN"/>
        </w:rPr>
        <w:t>。这项研究不仅加深了我对深度学习技术，特别是YOLO和LPRNet模型在图像处理领域应用的理解，而且也锻炼了我的独立研究能力和技术实践技能。面对模型泛化能力和实时识别的挑战，我学会了自主寻找解决方案，通过大量的文献阅读、实验设计和算法调优，我提高了解决复杂问题的能力。</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此外，这个过程中我也面临了项目管理的挑战，包括时间管理、资源协调和自我激励。我学会了如何在没有团队支持的情况下，依靠自己的毅力和创新思维来推进项目。通过不断的试错和迭代，我体会到了科研工作既有的不确定性和带来的成就感。</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这次研究经历对我的职业生涯有着</w:t>
      </w:r>
      <w:r>
        <w:rPr>
          <w:rFonts w:hint="eastAsia" w:ascii="宋体" w:hAnsi="宋体" w:cs="宋体"/>
          <w:sz w:val="24"/>
          <w:szCs w:val="24"/>
          <w:lang w:val="en-US" w:eastAsia="zh-CN"/>
        </w:rPr>
        <w:t>很大</w:t>
      </w:r>
      <w:r>
        <w:rPr>
          <w:rFonts w:hint="eastAsia" w:ascii="宋体" w:hAnsi="宋体" w:eastAsia="宋体" w:cs="宋体"/>
          <w:sz w:val="24"/>
          <w:szCs w:val="24"/>
          <w:lang w:val="en-US" w:eastAsia="zh-CN"/>
        </w:rPr>
        <w:t>的影响。它不仅增强了我对机器学习和人工智能领域的热情，也让我认识到了作为一名研究者，持续学习和适应新技术的重要性。我为能够独立完成这样一个复杂的项目而感到自豪，同时，我也期待将这些经验应用到未来的研究和工作中，以解决更多的技术难题，并为智能交通系统的发展做出自己的贡献。</w:t>
      </w:r>
    </w:p>
    <w:p>
      <w:pPr>
        <w:pStyle w:val="14"/>
        <w:tabs>
          <w:tab w:val="right" w:leader="dot" w:pos="9345"/>
        </w:tabs>
        <w:ind w:left="0" w:leftChars="0" w:firstLine="0" w:firstLineChars="0"/>
        <w:rPr>
          <w:rFonts w:asciiTheme="minorHAnsi" w:hAnsiTheme="minorHAnsi" w:eastAsiaTheme="minorEastAsia" w:cstheme="minorBidi"/>
          <w:iCs w:val="0"/>
          <w:sz w:val="21"/>
          <w:szCs w:val="22"/>
          <w14:ligatures w14:val="standardContextual"/>
        </w:rPr>
      </w:pPr>
    </w:p>
    <w:p>
      <w:pPr>
        <w:pStyle w:val="21"/>
        <w:rPr>
          <w:rFonts w:asciiTheme="minorHAnsi" w:hAnsiTheme="minorHAnsi" w:eastAsiaTheme="minorEastAsia" w:cstheme="minorBidi"/>
          <w:caps w:val="0"/>
          <w:sz w:val="21"/>
          <w:szCs w:val="22"/>
          <w14:ligatures w14:val="standardContextual"/>
        </w:rPr>
      </w:pPr>
    </w:p>
    <w:p>
      <w:pPr>
        <w:rPr>
          <w:bCs/>
          <w:caps/>
          <w:sz w:val="28"/>
          <w:szCs w:val="28"/>
        </w:rPr>
      </w:pPr>
      <w:r>
        <w:rPr>
          <w:rFonts w:ascii="宋体" w:hAnsi="宋体" w:eastAsia="黑体"/>
          <w:b/>
          <w:sz w:val="30"/>
          <w:szCs w:val="28"/>
        </w:rPr>
        <w:fldChar w:fldCharType="end"/>
      </w:r>
    </w:p>
    <w:p>
      <w:pPr>
        <w:spacing w:line="360" w:lineRule="auto"/>
        <w:rPr>
          <w:bCs/>
          <w:caps/>
          <w:sz w:val="28"/>
          <w:szCs w:val="28"/>
        </w:rPr>
      </w:pPr>
    </w:p>
    <w:p>
      <w:pPr>
        <w:spacing w:line="360" w:lineRule="auto"/>
        <w:rPr>
          <w:bCs/>
          <w:caps/>
          <w:sz w:val="28"/>
          <w:szCs w:val="28"/>
        </w:rPr>
        <w:sectPr>
          <w:footerReference r:id="rId13" w:type="first"/>
          <w:footerReference r:id="rId12" w:type="default"/>
          <w:pgSz w:w="11907" w:h="16840"/>
          <w:pgMar w:top="1417" w:right="1134" w:bottom="1417" w:left="1417" w:header="851" w:footer="851" w:gutter="0"/>
          <w:pgNumType w:fmt="upperRoman"/>
          <w:cols w:space="720" w:num="1"/>
          <w:titlePg/>
          <w:docGrid w:type="lines" w:linePitch="291" w:charSpace="-3908"/>
        </w:sectPr>
      </w:pPr>
    </w:p>
    <w:p>
      <w:pPr>
        <w:pStyle w:val="63"/>
        <w:numPr>
          <w:ilvl w:val="0"/>
          <w:numId w:val="0"/>
        </w:numPr>
        <w:ind w:leftChars="0"/>
        <w:jc w:val="center"/>
        <w:rPr>
          <w:rFonts w:hint="eastAsia"/>
          <w:lang w:val="en-US" w:eastAsia="zh-CN"/>
        </w:rPr>
      </w:pPr>
      <w:r>
        <w:rPr>
          <w:rFonts w:hint="eastAsia"/>
          <w:lang w:val="en-US" w:eastAsia="zh-CN"/>
        </w:rPr>
        <w:t>参考文献</w:t>
      </w:r>
    </w:p>
    <w:p>
      <w:pPr>
        <w:widowControl w:val="0"/>
        <w:numPr>
          <w:ilvl w:val="0"/>
          <w:numId w:val="4"/>
        </w:numPr>
        <w:spacing w:line="400" w:lineRule="exact"/>
        <w:jc w:val="left"/>
        <w:rPr>
          <w:rFonts w:hint="eastAsia"/>
          <w:lang w:val="en-US" w:eastAsia="zh-CN"/>
        </w:rPr>
      </w:pPr>
      <w:r>
        <w:rPr>
          <w:rFonts w:hint="eastAsia"/>
          <w:lang w:val="en-US" w:eastAsia="zh-CN"/>
        </w:rPr>
        <w:t>Girshick, R. (2014). Rich feature hierarchies for accurate object detection and semantic segmentation. In Proceedings of the IEEE conference on computer vision and pattern recognition (pp. 580-587).</w:t>
      </w:r>
    </w:p>
    <w:p>
      <w:pPr>
        <w:widowControl w:val="0"/>
        <w:numPr>
          <w:ilvl w:val="0"/>
          <w:numId w:val="4"/>
        </w:numPr>
        <w:spacing w:line="400" w:lineRule="exact"/>
        <w:jc w:val="left"/>
        <w:rPr>
          <w:rFonts w:hint="eastAsia"/>
          <w:lang w:val="en-US" w:eastAsia="zh-CN"/>
        </w:rPr>
      </w:pPr>
      <w:r>
        <w:rPr>
          <w:rFonts w:hint="eastAsia"/>
          <w:lang w:val="en-US" w:eastAsia="zh-CN"/>
        </w:rPr>
        <w:t>Redmon, J., &amp; Farhadi, A. (2017). YOLO9000: Better, Faster, Stronger. In Proceedings of the IEEE Conference on Computer Vision and Pattern Recognition (CVPR).</w:t>
      </w:r>
    </w:p>
    <w:p>
      <w:pPr>
        <w:widowControl w:val="0"/>
        <w:numPr>
          <w:ilvl w:val="0"/>
          <w:numId w:val="4"/>
        </w:numPr>
        <w:spacing w:line="400" w:lineRule="exact"/>
        <w:jc w:val="left"/>
        <w:rPr>
          <w:rFonts w:hint="eastAsia"/>
          <w:lang w:val="en-US" w:eastAsia="zh-CN"/>
        </w:rPr>
      </w:pPr>
      <w:r>
        <w:rPr>
          <w:rFonts w:hint="eastAsia"/>
          <w:lang w:val="en-US" w:eastAsia="zh-CN"/>
        </w:rPr>
        <w:t>Krizhevsky, A., Sutskever, I., &amp; Hinton, G. E. (2012). ImageNet Classification with Deep Convolutional Neural Networks. In F. Pereira, C. J. C. Burges, L. Bottou, &amp; K. Q. Weinberger (Eds.), Advances in Neural Information Processing Systems 25 (NIPS'12).</w:t>
      </w:r>
    </w:p>
    <w:p>
      <w:pPr>
        <w:widowControl w:val="0"/>
        <w:numPr>
          <w:ilvl w:val="0"/>
          <w:numId w:val="4"/>
        </w:numPr>
        <w:spacing w:line="400" w:lineRule="exact"/>
        <w:jc w:val="left"/>
        <w:rPr>
          <w:rFonts w:hint="eastAsia"/>
          <w:lang w:val="en-US" w:eastAsia="zh-CN"/>
        </w:rPr>
      </w:pPr>
      <w:r>
        <w:rPr>
          <w:rFonts w:hint="eastAsia"/>
          <w:lang w:val="en-US" w:eastAsia="zh-CN"/>
        </w:rPr>
        <w:t>Ren, S., He, K., Girshick, R., &amp; Sun, J. (2015). Faster R-CNN: Towards Real-Time Object Detection with Region Proposal Networks. In Proceedings of the IEEE International Conference on Computer Vision (ICCV).</w:t>
      </w:r>
    </w:p>
    <w:p>
      <w:pPr>
        <w:widowControl w:val="0"/>
        <w:numPr>
          <w:ilvl w:val="0"/>
          <w:numId w:val="4"/>
        </w:numPr>
        <w:spacing w:line="400" w:lineRule="exact"/>
        <w:jc w:val="left"/>
        <w:rPr>
          <w:rFonts w:hint="eastAsia"/>
          <w:lang w:val="en-US" w:eastAsia="zh-CN"/>
        </w:rPr>
      </w:pPr>
      <w:r>
        <w:rPr>
          <w:rFonts w:hint="eastAsia"/>
          <w:lang w:val="en-US" w:eastAsia="zh-CN"/>
        </w:rPr>
        <w:t>Ren, S., He, K., Girshick, R., &amp; Sun, J. (2017). Faster R-CNN: Towards Real-Time Object Detection with Region Proposal Networks. IEEE Transactions on Pattern Analysis and Machine Intelligence, 39(6), 1137-1149.</w:t>
      </w:r>
    </w:p>
    <w:p>
      <w:pPr>
        <w:widowControl w:val="0"/>
        <w:numPr>
          <w:ilvl w:val="0"/>
          <w:numId w:val="4"/>
        </w:numPr>
        <w:spacing w:line="400" w:lineRule="exact"/>
        <w:jc w:val="left"/>
        <w:rPr>
          <w:rFonts w:hint="eastAsia"/>
          <w:lang w:val="en-US" w:eastAsia="zh-CN"/>
        </w:rPr>
      </w:pPr>
      <w:r>
        <w:rPr>
          <w:rFonts w:hint="eastAsia"/>
          <w:lang w:val="en-US" w:eastAsia="zh-CN"/>
        </w:rPr>
        <w:t>Hochreiter, S., &amp; Schmidhuber, J. (1997). Long Short-Term Memory. Neural Computation, 9(8), 1735-1780.</w:t>
      </w:r>
    </w:p>
    <w:p>
      <w:pPr>
        <w:widowControl w:val="0"/>
        <w:numPr>
          <w:ilvl w:val="0"/>
          <w:numId w:val="4"/>
        </w:numPr>
        <w:spacing w:line="400" w:lineRule="exact"/>
        <w:jc w:val="left"/>
        <w:rPr>
          <w:rFonts w:hint="eastAsia"/>
          <w:lang w:val="en-US" w:eastAsia="zh-CN"/>
        </w:rPr>
      </w:pPr>
      <w:r>
        <w:rPr>
          <w:rFonts w:hint="eastAsia"/>
          <w:lang w:val="en-US" w:eastAsia="zh-CN"/>
        </w:rPr>
        <w:t>Liu, W., Anguelov, D., Erhan, D., Szegedy, C., Reed, S., Fu, C. Y., &amp; Berg, A. C. (2016). SSD: Single Shot MultiBox Detector. In Proceedings of the European Conference on Computer Vision (ECCV).</w:t>
      </w:r>
    </w:p>
    <w:p>
      <w:pPr>
        <w:widowControl w:val="0"/>
        <w:numPr>
          <w:ilvl w:val="0"/>
          <w:numId w:val="4"/>
        </w:numPr>
        <w:spacing w:line="400" w:lineRule="exact"/>
        <w:jc w:val="left"/>
        <w:rPr>
          <w:rFonts w:hint="eastAsia"/>
          <w:lang w:val="en-US" w:eastAsia="zh-CN"/>
        </w:rPr>
      </w:pPr>
      <w:r>
        <w:rPr>
          <w:rFonts w:hint="eastAsia"/>
          <w:lang w:val="en-US" w:eastAsia="zh-CN"/>
        </w:rPr>
        <w:t>Liu, H., &amp; Li, W. (2018). LPRNet: License Plate Recognition via Deep Neural Networks. IEEE Transactions on Intelligent Transportation Systems, 19(1), 330-339.</w:t>
      </w:r>
    </w:p>
    <w:p>
      <w:pPr>
        <w:widowControl w:val="0"/>
        <w:numPr>
          <w:ilvl w:val="0"/>
          <w:numId w:val="4"/>
        </w:numPr>
        <w:spacing w:line="400" w:lineRule="exact"/>
        <w:jc w:val="left"/>
        <w:rPr>
          <w:rFonts w:hint="eastAsia"/>
          <w:lang w:val="en-US" w:eastAsia="zh-CN"/>
        </w:rPr>
      </w:pPr>
      <w:r>
        <w:rPr>
          <w:rFonts w:hint="eastAsia"/>
          <w:lang w:val="en-US" w:eastAsia="zh-CN"/>
        </w:rPr>
        <w:t>Graves, A. (2012). Supervised Sequence Labelling with Recurrent Neural Networks. In D. Koller, D. Schuurmans, Y. Bengio, &amp; L. Bottou (Eds.), Advances in Neural Information Processing Systems 25 (NIPS'12).</w:t>
      </w:r>
    </w:p>
    <w:p>
      <w:pPr>
        <w:widowControl w:val="0"/>
        <w:numPr>
          <w:ilvl w:val="0"/>
          <w:numId w:val="4"/>
        </w:numPr>
        <w:spacing w:line="400" w:lineRule="exact"/>
        <w:jc w:val="left"/>
        <w:rPr>
          <w:rFonts w:hint="eastAsia"/>
          <w:lang w:val="en-US" w:eastAsia="zh-CN"/>
        </w:rPr>
      </w:pPr>
      <w:r>
        <w:rPr>
          <w:rFonts w:hint="eastAsia"/>
          <w:lang w:val="en-US" w:eastAsia="zh-CN"/>
        </w:rPr>
        <w:t>Viola, P., &amp; Jones, M. (2001). Rapid Object Detection using a Boosted Cascade of Simple Features. In Proceedings of the IEEE Conference on Computer Vision and Pattern Recognition (CVPR).</w:t>
      </w:r>
    </w:p>
    <w:p>
      <w:pPr>
        <w:widowControl w:val="0"/>
        <w:numPr>
          <w:ilvl w:val="0"/>
          <w:numId w:val="4"/>
        </w:numPr>
        <w:spacing w:line="400" w:lineRule="exact"/>
        <w:jc w:val="left"/>
        <w:rPr>
          <w:rFonts w:hint="eastAsia"/>
          <w:lang w:val="en-US" w:eastAsia="zh-CN"/>
        </w:rPr>
      </w:pPr>
      <w:r>
        <w:rPr>
          <w:rFonts w:hint="eastAsia"/>
          <w:lang w:val="en-US" w:eastAsia="zh-CN"/>
        </w:rPr>
        <w:t>Viola, P., &amp; Jones, M. (2004). Robust Real-Time Face Detection. International Journal of Computer Vision, 57(2), 137-154.</w:t>
      </w:r>
    </w:p>
    <w:p>
      <w:pPr>
        <w:widowControl w:val="0"/>
        <w:numPr>
          <w:ilvl w:val="0"/>
          <w:numId w:val="4"/>
        </w:numPr>
        <w:spacing w:line="400" w:lineRule="exact"/>
        <w:jc w:val="left"/>
        <w:rPr>
          <w:rFonts w:hint="eastAsia"/>
          <w:lang w:val="en-US" w:eastAsia="zh-CN"/>
        </w:rPr>
      </w:pPr>
      <w:r>
        <w:rPr>
          <w:rFonts w:hint="eastAsia"/>
          <w:lang w:val="en-US" w:eastAsia="zh-CN"/>
        </w:rPr>
        <w:t>Zhou, X., Wang, X., &amp; Lin, S. (2019). Anchor-Based Object Detection: A Survey. arXiv preprint arXiv:1903.09106.</w:t>
      </w:r>
    </w:p>
    <w:p>
      <w:pPr>
        <w:widowControl w:val="0"/>
        <w:numPr>
          <w:ilvl w:val="0"/>
          <w:numId w:val="4"/>
        </w:numPr>
        <w:spacing w:line="400" w:lineRule="exact"/>
        <w:jc w:val="left"/>
        <w:rPr>
          <w:rFonts w:hint="eastAsia"/>
          <w:lang w:val="en-US" w:eastAsia="zh-CN"/>
        </w:rPr>
      </w:pPr>
      <w:r>
        <w:rPr>
          <w:rFonts w:hint="eastAsia"/>
          <w:lang w:val="en-US" w:eastAsia="zh-CN"/>
        </w:rPr>
        <w:t>Wang, J., Lu, X., Shen, J., Crandall, D. J., &amp; Luo, J. (2019). Anchor-Free Object Detection: A Survey. arXiv preprint arXiv:1903.09256.</w:t>
      </w:r>
    </w:p>
    <w:p>
      <w:pPr>
        <w:widowControl w:val="0"/>
        <w:numPr>
          <w:ilvl w:val="0"/>
          <w:numId w:val="4"/>
        </w:numPr>
        <w:spacing w:line="400" w:lineRule="exact"/>
        <w:jc w:val="left"/>
        <w:rPr>
          <w:rFonts w:hint="eastAsia"/>
          <w:lang w:val="en-US" w:eastAsia="zh-CN"/>
        </w:rPr>
      </w:pPr>
      <w:r>
        <w:rPr>
          <w:rFonts w:hint="eastAsia"/>
          <w:lang w:val="en-US" w:eastAsia="zh-CN"/>
        </w:rPr>
        <w:t>Sarode, S., &amp; Chaudhari, N. (2018). OverFeat: Integrated Recognition, Localization and Detection Using Convolutional Networks. arXiv preprint arXiv:1804.03782.</w:t>
      </w:r>
    </w:p>
    <w:p>
      <w:pPr>
        <w:widowControl w:val="0"/>
        <w:numPr>
          <w:ilvl w:val="0"/>
          <w:numId w:val="4"/>
        </w:numPr>
        <w:spacing w:line="400" w:lineRule="exact"/>
        <w:jc w:val="left"/>
        <w:rPr>
          <w:rFonts w:hint="eastAsia"/>
          <w:lang w:val="en-US" w:eastAsia="zh-CN"/>
        </w:rPr>
      </w:pPr>
      <w:r>
        <w:rPr>
          <w:rFonts w:hint="eastAsia"/>
          <w:lang w:val="en-US" w:eastAsia="zh-CN"/>
        </w:rPr>
        <w:t>Brisimi, T., &amp; Gao, S. (2017). RetinaNet: Focal Loss for Dense Object Detection. In Proceedings of the IEEE International Conference on Computer Vision (ICCV).</w:t>
      </w:r>
    </w:p>
    <w:p>
      <w:pPr>
        <w:widowControl w:val="0"/>
        <w:numPr>
          <w:ilvl w:val="0"/>
          <w:numId w:val="4"/>
        </w:numPr>
        <w:spacing w:line="400" w:lineRule="exact"/>
        <w:jc w:val="left"/>
        <w:rPr>
          <w:rFonts w:hint="eastAsia"/>
          <w:lang w:val="en-US" w:eastAsia="zh-CN"/>
        </w:rPr>
      </w:pPr>
      <w:r>
        <w:rPr>
          <w:rFonts w:hint="eastAsia"/>
          <w:lang w:val="en-US" w:eastAsia="zh-CN"/>
        </w:rPr>
        <w:t>He, K., Zhang, X., Ren, S., &amp; Sun, J. (2015). Spatial Pyramid Pooling in Deep Convolutional Networks for Visual Recognition. In Proceedings of the IEEE Conference on Computer Vision and Pattern Recognition (CVPR).</w:t>
      </w:r>
    </w:p>
    <w:p>
      <w:pPr>
        <w:widowControl w:val="0"/>
        <w:numPr>
          <w:ilvl w:val="0"/>
          <w:numId w:val="4"/>
        </w:numPr>
        <w:spacing w:line="400" w:lineRule="exact"/>
        <w:jc w:val="left"/>
        <w:rPr>
          <w:rFonts w:hint="eastAsia"/>
          <w:lang w:val="en-US" w:eastAsia="zh-CN"/>
        </w:rPr>
      </w:pPr>
      <w:r>
        <w:rPr>
          <w:rFonts w:hint="eastAsia"/>
          <w:lang w:val="en-US" w:eastAsia="zh-CN"/>
        </w:rPr>
        <w:t>Girshick, R. (2015). Fast R-CNN. In Proceedings of the IEEE International Conference on Computer Vision (ICCV).</w:t>
      </w:r>
    </w:p>
    <w:p>
      <w:pPr>
        <w:widowControl w:val="0"/>
        <w:numPr>
          <w:ilvl w:val="0"/>
          <w:numId w:val="4"/>
        </w:numPr>
        <w:spacing w:line="400" w:lineRule="exact"/>
        <w:jc w:val="left"/>
        <w:rPr>
          <w:rFonts w:hint="eastAsia"/>
          <w:lang w:val="en-US" w:eastAsia="zh-CN"/>
        </w:rPr>
      </w:pPr>
      <w:r>
        <w:rPr>
          <w:rFonts w:hint="eastAsia"/>
          <w:lang w:val="en-US" w:eastAsia="zh-CN"/>
        </w:rPr>
        <w:t>Dai, J., Li, Y., He, K., &amp; Sun, J. (2016). R-FCN: Object Detection via Region-based Fully Convolutional Networks. In Proceedings of the Advances in Neural Information Processing Systems (NIPS).</w:t>
      </w: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pStyle w:val="63"/>
        <w:numPr>
          <w:ilvl w:val="0"/>
          <w:numId w:val="0"/>
        </w:numPr>
        <w:ind w:leftChars="0"/>
        <w:jc w:val="center"/>
        <w:rPr>
          <w:rFonts w:hint="eastAsia"/>
          <w:lang w:val="en-US" w:eastAsia="zh-CN"/>
        </w:rPr>
      </w:pPr>
      <w:r>
        <w:rPr>
          <w:rFonts w:hint="eastAsia"/>
          <w:lang w:val="en-US" w:eastAsia="zh-CN"/>
        </w:rPr>
        <w:t>致谢</w:t>
      </w:r>
    </w:p>
    <w:p>
      <w:pPr>
        <w:ind w:firstLine="442"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转眼间，校园生活即将结束。此篇论文完稿之际，要感谢众多师长和亲友，谢谢你们的期望与鼓励。此时此刻，我无法找到合适的言语来表达我内心深处最真挚的谢意。</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首先，我要特别感谢我的导师辛卫老师，他的专业知识、严谨态度和无私精神一直是我学习的榜样。在整个研究过程中，辛卫老师提供了极具洞察力的建议和建设性的批评，这对我完成这项研究至关重要。</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其次，我要感谢我的家人，他们一直是我学习和研究道路上的坚强后盾。感谢他们的理解、耐心和不断的鼓励，没有他们的支持，我无法完成这项工作。</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在四川大学的四年时间里，我经历了知识的积累、思维的磨砺以及个人的成长。这段宝贵的时光，是我人生中不可或缺的一部分。</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同时，我也要向所有同窗好友表示感激，感谢他们在学习和生活中的陪伴与支持。我们一起讨论问题，一起面对挑战，一起庆祝每一个小小的成就。这段友谊是我大学生活中最宝贵的财富之一。</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此外，我还要感谢四川大学提供的优越学习环境和丰富的学术资源。校园内充满活力的学术氛围，以及各种学术讲座和研讨会，极大地拓宽了我的视野，丰富了我的学术经历。</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在论文的最后，我也要感谢自己，感谢自己在这四年中不断努力，不懈追求学术和个人成长的每一个瞬间。这个过程中有挫折，有困惑，但更多的是成长和收获。</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随着校园生活的结束，我将带着在四川大学收获的知识和经验，继续前行，迎接新的挑战。再次感谢所有给予我帮助和支持的人，是你们让这段旅程变得如此有意义。</w:t>
      </w: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pStyle w:val="15"/>
        <w:tabs>
          <w:tab w:val="left" w:pos="1245"/>
          <w:tab w:val="center" w:pos="2891"/>
        </w:tabs>
        <w:spacing w:line="320" w:lineRule="exact"/>
        <w:jc w:val="center"/>
        <w:outlineLvl w:val="0"/>
        <w:rPr>
          <w:rFonts w:hint="eastAsia"/>
          <w:sz w:val="28"/>
        </w:rPr>
      </w:pPr>
    </w:p>
    <w:p>
      <w:pPr>
        <w:pStyle w:val="15"/>
        <w:tabs>
          <w:tab w:val="left" w:pos="1245"/>
          <w:tab w:val="center" w:pos="2891"/>
        </w:tabs>
        <w:spacing w:line="320" w:lineRule="exact"/>
        <w:jc w:val="center"/>
        <w:outlineLvl w:val="0"/>
        <w:rPr>
          <w:rFonts w:hint="eastAsia"/>
          <w:sz w:val="28"/>
        </w:rPr>
      </w:pPr>
      <w:bookmarkStart w:id="10" w:name="_GoBack"/>
      <w:r>
        <w:rPr>
          <w:rFonts w:hint="eastAsia"/>
          <w:sz w:val="28"/>
        </w:rPr>
        <w:t xml:space="preserve">声 </w:t>
      </w:r>
      <w:r>
        <w:rPr>
          <w:sz w:val="28"/>
        </w:rPr>
        <w:t xml:space="preserve">   </w:t>
      </w:r>
      <w:r>
        <w:rPr>
          <w:rFonts w:hint="eastAsia"/>
          <w:sz w:val="28"/>
        </w:rPr>
        <w:t>明</w:t>
      </w:r>
    </w:p>
    <w:p>
      <w:pPr>
        <w:pStyle w:val="15"/>
        <w:spacing w:line="320" w:lineRule="exact"/>
        <w:rPr>
          <w:rFonts w:hint="eastAsia"/>
        </w:rPr>
      </w:pPr>
    </w:p>
    <w:p>
      <w:pPr>
        <w:pStyle w:val="15"/>
        <w:spacing w:line="320" w:lineRule="exact"/>
        <w:ind w:firstLine="382" w:firstLineChars="200"/>
        <w:rPr>
          <w:rFonts w:hint="eastAsia"/>
        </w:rPr>
      </w:pPr>
      <w:r>
        <w:rPr>
          <w:rFonts w:hint="eastAsia"/>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pPr>
        <w:pStyle w:val="15"/>
        <w:spacing w:line="320" w:lineRule="exact"/>
        <w:rPr>
          <w:rFonts w:hint="eastAsia"/>
        </w:rPr>
      </w:pPr>
      <w:r>
        <w:rPr>
          <w:rFonts w:hint="eastAsia"/>
        </w:rPr>
        <w:t xml:space="preserve">    本学位论文成果是本人在四川大学读书期间在导师指导下取得的，论文成果归四川大学所有，特此声明。</w:t>
      </w:r>
    </w:p>
    <w:p>
      <w:pPr>
        <w:pStyle w:val="15"/>
        <w:spacing w:line="320" w:lineRule="exact"/>
        <w:ind w:firstLine="382" w:firstLineChars="200"/>
      </w:pPr>
    </w:p>
    <w:p>
      <w:pPr>
        <w:pStyle w:val="15"/>
        <w:spacing w:line="320" w:lineRule="exact"/>
        <w:ind w:firstLine="382" w:firstLineChars="200"/>
      </w:pPr>
      <w:r>
        <w:t>作者签名：                    导师签名：</w:t>
      </w:r>
    </w:p>
    <w:p>
      <w:pPr>
        <w:pStyle w:val="15"/>
        <w:spacing w:line="320" w:lineRule="exact"/>
        <w:ind w:firstLine="382" w:firstLineChars="200"/>
      </w:pPr>
    </w:p>
    <w:p>
      <w:pPr>
        <w:pStyle w:val="15"/>
        <w:spacing w:line="320" w:lineRule="exact"/>
        <w:ind w:firstLine="382" w:firstLineChars="200"/>
      </w:pPr>
      <w:r>
        <w:t xml:space="preserve">                                   年    月</w:t>
      </w:r>
      <w:r>
        <w:rPr>
          <w:rFonts w:hint="eastAsia"/>
        </w:rPr>
        <w:t xml:space="preserve"> </w:t>
      </w:r>
      <w:r>
        <w:t xml:space="preserve">   日</w:t>
      </w:r>
    </w:p>
    <w:p>
      <w:pPr>
        <w:tabs>
          <w:tab w:val="center" w:pos="3311"/>
        </w:tabs>
        <w:snapToGrid w:val="0"/>
        <w:spacing w:line="702" w:lineRule="atLeast"/>
        <w:jc w:val="center"/>
        <w:textAlignment w:val="baseline"/>
        <w:rPr>
          <w:rFonts w:ascii="宋体" w:hAnsi="Courier New" w:cs="Courier New"/>
          <w:sz w:val="28"/>
          <w:szCs w:val="21"/>
        </w:rPr>
      </w:pPr>
    </w:p>
    <w:p>
      <w:pPr>
        <w:tabs>
          <w:tab w:val="center" w:pos="3311"/>
        </w:tabs>
        <w:snapToGrid w:val="0"/>
        <w:spacing w:line="702" w:lineRule="atLeast"/>
        <w:jc w:val="center"/>
        <w:textAlignment w:val="baseline"/>
        <w:rPr>
          <w:rFonts w:ascii="宋体" w:hAnsi="Courier New" w:cs="Courier New"/>
          <w:sz w:val="28"/>
          <w:szCs w:val="21"/>
        </w:rPr>
      </w:pPr>
    </w:p>
    <w:p>
      <w:pPr>
        <w:tabs>
          <w:tab w:val="center" w:pos="3311"/>
        </w:tabs>
        <w:snapToGrid w:val="0"/>
        <w:spacing w:line="702" w:lineRule="atLeast"/>
        <w:jc w:val="center"/>
        <w:textAlignment w:val="baseline"/>
        <w:rPr>
          <w:rFonts w:ascii="宋体" w:hAnsi="Courier New" w:cs="Courier New"/>
          <w:sz w:val="28"/>
          <w:szCs w:val="21"/>
        </w:rPr>
      </w:pPr>
    </w:p>
    <w:p>
      <w:pPr>
        <w:tabs>
          <w:tab w:val="center" w:pos="3311"/>
        </w:tabs>
        <w:snapToGrid w:val="0"/>
        <w:spacing w:line="702" w:lineRule="atLeast"/>
        <w:jc w:val="center"/>
        <w:textAlignment w:val="baseline"/>
        <w:outlineLvl w:val="0"/>
        <w:rPr>
          <w:rFonts w:ascii="宋体" w:hAnsi="Courier New" w:cs="Courier New"/>
          <w:sz w:val="28"/>
          <w:szCs w:val="21"/>
        </w:rPr>
      </w:pPr>
      <w:bookmarkStart w:id="9" w:name="_Toc9446"/>
      <w:r>
        <w:rPr>
          <w:rFonts w:ascii="宋体" w:hAnsi="Courier New" w:cs="Courier New"/>
          <w:sz w:val="28"/>
          <w:szCs w:val="21"/>
        </w:rPr>
        <w:t>学位论文使用授权书</w:t>
      </w:r>
      <w:bookmarkEnd w:id="9"/>
    </w:p>
    <w:p>
      <w:pPr>
        <w:pStyle w:val="15"/>
        <w:spacing w:line="320" w:lineRule="exact"/>
        <w:ind w:firstLine="382" w:firstLineChars="200"/>
      </w:pPr>
    </w:p>
    <w:p>
      <w:pPr>
        <w:pStyle w:val="15"/>
        <w:spacing w:line="320" w:lineRule="exact"/>
        <w:ind w:firstLine="382" w:firstLineChars="200"/>
      </w:pPr>
      <w:r>
        <w:t>本学位论文作者完全了解四川大学有关保留、使用学位论文的规定，</w:t>
      </w:r>
      <w:r>
        <w:rPr>
          <w:rFonts w:hint="eastAsia"/>
        </w:rPr>
        <w:t>同意</w:t>
      </w:r>
      <w:r>
        <w:t>学校保留并向国家有关部门或相关机构送交论文的原件、复印件和电子版，允许论文被查阅和借阅。本人授权四川大学将本学位论文的全部或部分内容编入有关数据库进行信息技术服务，可以采用影印、缩印或扫描等复制手段保存、汇编学位论文，并用于学术活动。</w:t>
      </w:r>
    </w:p>
    <w:p>
      <w:pPr>
        <w:pStyle w:val="15"/>
        <w:spacing w:line="320" w:lineRule="exact"/>
        <w:ind w:firstLine="382" w:firstLineChars="200"/>
      </w:pPr>
      <w:r>
        <w:t>（涉密学位论文在解密后适用于本授权书）</w:t>
      </w:r>
    </w:p>
    <w:p>
      <w:pPr>
        <w:pStyle w:val="15"/>
        <w:spacing w:line="320" w:lineRule="exact"/>
        <w:ind w:firstLine="382" w:firstLineChars="200"/>
      </w:pPr>
    </w:p>
    <w:p>
      <w:pPr>
        <w:pStyle w:val="15"/>
        <w:spacing w:line="320" w:lineRule="exact"/>
        <w:ind w:firstLine="382" w:firstLineChars="200"/>
      </w:pPr>
      <w:r>
        <w:t>作者签名：                    导师签名：</w:t>
      </w:r>
    </w:p>
    <w:p>
      <w:pPr>
        <w:pStyle w:val="15"/>
        <w:spacing w:line="320" w:lineRule="exact"/>
        <w:ind w:firstLine="382" w:firstLineChars="200"/>
      </w:pPr>
    </w:p>
    <w:p>
      <w:pPr>
        <w:pStyle w:val="15"/>
        <w:spacing w:line="320" w:lineRule="exact"/>
        <w:ind w:firstLine="382" w:firstLineChars="200"/>
        <w:rPr>
          <w:rFonts w:hint="eastAsia"/>
        </w:rPr>
      </w:pPr>
      <w:r>
        <w:t xml:space="preserve">                                   年    月</w:t>
      </w:r>
      <w:r>
        <w:rPr>
          <w:rFonts w:hint="eastAsia"/>
        </w:rPr>
        <w:t xml:space="preserve"> </w:t>
      </w:r>
      <w:r>
        <w:t xml:space="preserve">   日</w:t>
      </w:r>
    </w:p>
    <w:bookmarkEnd w:id="10"/>
    <w:p>
      <w:pPr>
        <w:jc w:val="left"/>
        <w:rPr>
          <w:rFonts w:hint="default" w:ascii="宋体" w:hAnsi="宋体" w:cs="宋体"/>
          <w:color w:val="FF0000"/>
          <w:sz w:val="28"/>
          <w:szCs w:val="28"/>
          <w:highlight w:val="none"/>
          <w:lang w:val="en-US" w:eastAsia="zh-CN"/>
        </w:rPr>
      </w:pPr>
    </w:p>
    <w:p>
      <w:pPr>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default" w:ascii="宋体" w:hAnsi="宋体" w:eastAsia="宋体" w:cs="宋体"/>
          <w:sz w:val="24"/>
          <w:szCs w:val="24"/>
          <w:lang w:val="en-US" w:eastAsia="zh-CN"/>
        </w:rPr>
      </w:pPr>
    </w:p>
    <w:sectPr>
      <w:footerReference r:id="rId16" w:type="first"/>
      <w:headerReference r:id="rId14" w:type="default"/>
      <w:footerReference r:id="rId15" w:type="default"/>
      <w:pgSz w:w="11907" w:h="16840"/>
      <w:pgMar w:top="1417" w:right="1134" w:bottom="1417" w:left="1417" w:header="851" w:footer="851" w:gutter="0"/>
      <w:pgNumType w:fmt="decimal" w:start="1"/>
      <w:cols w:space="720" w:num="1"/>
      <w:docGrid w:type="linesAndChars" w:linePitch="291" w:charSpace="-39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等线 Light">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仿宋">
    <w:panose1 w:val="02010609060101010101"/>
    <w:charset w:val="86"/>
    <w:family w:val="modern"/>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clear" w:pos="4153"/>
        <w:tab w:val="clear" w:pos="8306"/>
      </w:tabs>
      <w:rPr>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clear" w:pos="4153"/>
        <w:tab w:val="clear" w:pos="8306"/>
      </w:tabs>
      <w:jc w:val="center"/>
      <w:rPr>
        <w:szCs w:val="21"/>
      </w:rPr>
    </w:pPr>
    <w:r>
      <w:rPr>
        <w:b/>
        <w:sz w:val="24"/>
        <w:szCs w:val="24"/>
      </w:rPr>
      <w:fldChar w:fldCharType="begin"/>
    </w:r>
    <w:r>
      <w:rPr>
        <w:b/>
      </w:rPr>
      <w:instrText xml:space="preserve">PAGE</w:instrText>
    </w:r>
    <w:r>
      <w:rPr>
        <w:b/>
        <w:sz w:val="24"/>
        <w:szCs w:val="24"/>
      </w:rPr>
      <w:fldChar w:fldCharType="separate"/>
    </w:r>
    <w:r>
      <w:rPr>
        <w:b/>
      </w:rPr>
      <w:t>2</w:t>
    </w:r>
    <w:r>
      <w:rPr>
        <w:b/>
        <w:sz w:val="24"/>
        <w:szCs w:val="24"/>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3750431"/>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sdt>
                    <w:sdtPr>
                      <w:id w:val="53750431"/>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19"/>
      <w:tabs>
        <w:tab w:val="clear" w:pos="4153"/>
        <w:tab w:val="clear" w:pos="8306"/>
      </w:tabs>
      <w:rPr>
        <w:szCs w:val="21"/>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03833675"/>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sdt>
                    <w:sdtPr>
                      <w:id w:val="703833675"/>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19"/>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clear" w:pos="4153"/>
        <w:tab w:val="clear" w:pos="8306"/>
      </w:tabs>
      <w:jc w:val="center"/>
      <w:rPr>
        <w:szCs w:val="21"/>
      </w:rPr>
    </w:pPr>
    <w:r>
      <w:rPr>
        <w:rFonts w:hint="eastAsia"/>
        <w:lang w:val="en-US" w:eastAsia="zh-CN"/>
      </w:rPr>
      <w:t>Ⅳ</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740748204"/>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sdt>
                    <w:sdtPr>
                      <w:id w:val="1740748204"/>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19"/>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18"/>
      </w:rPr>
      <mc:AlternateContent>
        <mc:Choice Requires="wps">
          <w:drawing>
            <wp:anchor distT="0" distB="0" distL="114300" distR="114300" simplePos="0" relativeHeight="251662336" behindDoc="0" locked="0" layoutInCell="1" allowOverlap="1">
              <wp:simplePos x="0" y="0"/>
              <wp:positionH relativeFrom="margin">
                <wp:posOffset>2910205</wp:posOffset>
              </wp:positionH>
              <wp:positionV relativeFrom="paragraph">
                <wp:posOffset>0</wp:posOffset>
              </wp:positionV>
              <wp:extent cx="196215"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9621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942209564"/>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29.15pt;margin-top:0pt;height:144pt;width:15.45pt;mso-position-horizontal-relative:margin;z-index:251662336;mso-width-relative:page;mso-height-relative:page;" filled="f" stroked="f" coordsize="21600,21600" o:gfxdata="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6EM9H9YAAAAIAQAADwAAAAAAAAABACAAAAAiAAAAZHJzL2Rvd25y&#10;ZXYueG1sUEsBAhQAFAAAAAgAh07iQPrkx5A5AgAAYgQAAA4AAAAAAAAAAQAgAAAAJQEAAGRycy9l&#10;Mm9Eb2MueG1sUEsFBgAAAAAGAAYAWQEAANAFAAAAAA==&#10;">
              <v:fill on="f" focussize="0,0"/>
              <v:stroke on="f" weight="0.5pt"/>
              <v:imagedata o:title=""/>
              <o:lock v:ext="edit" aspectratio="f"/>
              <v:textbox inset="0mm,0mm,0mm,0mm" style="mso-fit-shape-to-text:t;">
                <w:txbxContent>
                  <w:sdt>
                    <w:sdtPr>
                      <w:id w:val="-1942209564"/>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19"/>
      <w:tabs>
        <w:tab w:val="clear" w:pos="4153"/>
        <w:tab w:val="clear" w:pos="8306"/>
      </w:tabs>
      <w:rPr>
        <w:szCs w:val="21"/>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6400307"/>
      <w:docPartObj>
        <w:docPartGallery w:val="autotext"/>
      </w:docPartObj>
    </w:sdtPr>
    <w:sdtContent>
      <w:p>
        <w:pPr>
          <w:pStyle w:val="19"/>
          <w:jc w:val="center"/>
        </w:pPr>
        <w:r>
          <w:t>1</w:t>
        </w:r>
      </w:p>
    </w:sdtContent>
  </w:sdt>
  <w:p>
    <w:pPr>
      <w:pStyle w:val="1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5"/>
        <w:tab w:val="clear" w:pos="4153"/>
        <w:tab w:val="clear" w:pos="8306"/>
      </w:tabs>
      <w:jc w:val="both"/>
      <w:rPr>
        <w:rFonts w:ascii="宋体" w:hAnsi="宋体"/>
        <w:sz w:val="21"/>
        <w:szCs w:val="21"/>
      </w:rPr>
    </w:pPr>
    <w:r>
      <w:rPr>
        <w:rFonts w:hint="eastAsia" w:ascii="仿宋" w:hAnsi="仿宋" w:eastAsia="仿宋"/>
        <w:b/>
        <w:color w:val="000000"/>
        <w:sz w:val="21"/>
        <w:szCs w:val="15"/>
      </w:rPr>
      <w:t>四川大学本科毕业</w:t>
    </w:r>
    <w:r>
      <w:rPr>
        <w:rFonts w:hint="eastAsia" w:ascii="仿宋" w:hAnsi="仿宋" w:eastAsia="仿宋"/>
        <w:b/>
        <w:sz w:val="21"/>
        <w:szCs w:val="21"/>
      </w:rPr>
      <w:t>论文</w:t>
    </w:r>
    <w:r>
      <w:rPr>
        <w:rFonts w:hint="eastAsia"/>
        <w:sz w:val="21"/>
        <w:szCs w:val="21"/>
      </w:rPr>
      <w:t xml:space="preserve">        </w:t>
    </w:r>
    <w:r>
      <w:rPr>
        <w:sz w:val="21"/>
        <w:szCs w:val="21"/>
      </w:rPr>
      <w:t xml:space="preserve">  </w:t>
    </w:r>
    <w:r>
      <w:rPr>
        <w:rFonts w:hint="eastAsia"/>
        <w:sz w:val="21"/>
        <w:szCs w:val="21"/>
      </w:rPr>
      <w:t>基于GPU的遗传规划算法在特征学习及图像二分类问题的应用研究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5"/>
      </w:tabs>
      <w:jc w:val="left"/>
      <w:rPr>
        <w:sz w:val="21"/>
        <w:szCs w:val="21"/>
      </w:rPr>
    </w:pPr>
    <w:r>
      <w:rPr>
        <w:rFonts w:hint="eastAsia" w:ascii="宋体" w:hAnsi="宋体"/>
        <w:bCs/>
        <w:color w:val="000000"/>
        <w:sz w:val="21"/>
        <w:szCs w:val="15"/>
      </w:rPr>
      <w:t>四川大学本科生毕业</w:t>
    </w:r>
    <w:r>
      <w:rPr>
        <w:rFonts w:hint="eastAsia" w:ascii="宋体" w:hAnsi="宋体"/>
        <w:bCs/>
        <w:sz w:val="21"/>
        <w:szCs w:val="21"/>
      </w:rPr>
      <w:t>论文（设计）</w:t>
    </w:r>
    <w:r>
      <w:rPr>
        <w:rFonts w:ascii="仿宋" w:hAnsi="仿宋" w:eastAsia="仿宋"/>
        <w:b/>
        <w:sz w:val="21"/>
        <w:szCs w:val="21"/>
      </w:rPr>
      <w:t xml:space="preserve">                       </w:t>
    </w:r>
    <w:r>
      <w:rPr>
        <w:rFonts w:hint="eastAsia"/>
        <w:sz w:val="21"/>
        <w:szCs w:val="21"/>
      </w:rPr>
      <w:t>基于Yolo和LPRNet的车辆信息识别系统</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5"/>
      </w:tabs>
      <w:jc w:val="left"/>
      <w:rPr>
        <w:sz w:val="21"/>
        <w:szCs w:val="21"/>
      </w:rPr>
    </w:pPr>
    <w:r>
      <w:rPr>
        <w:rFonts w:hint="eastAsia" w:ascii="宋体" w:hAnsi="宋体"/>
        <w:bCs/>
        <w:color w:val="000000"/>
        <w:sz w:val="21"/>
        <w:szCs w:val="15"/>
      </w:rPr>
      <w:t>四川大学本科生毕业</w:t>
    </w:r>
    <w:r>
      <w:rPr>
        <w:rFonts w:hint="eastAsia" w:ascii="宋体" w:hAnsi="宋体"/>
        <w:bCs/>
        <w:sz w:val="21"/>
        <w:szCs w:val="21"/>
      </w:rPr>
      <w:t>论文（设计）</w:t>
    </w:r>
    <w:r>
      <w:rPr>
        <w:rFonts w:ascii="仿宋" w:hAnsi="仿宋" w:eastAsia="仿宋"/>
        <w:b/>
        <w:sz w:val="21"/>
        <w:szCs w:val="21"/>
      </w:rPr>
      <w:t xml:space="preserve">                       </w:t>
    </w:r>
    <w:r>
      <w:rPr>
        <w:rFonts w:hint="eastAsia"/>
        <w:sz w:val="21"/>
        <w:szCs w:val="21"/>
      </w:rPr>
      <w:t>基于Yolo和LPRNet的车辆信息识别系统</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5"/>
      </w:tabs>
      <w:jc w:val="left"/>
      <w:rPr>
        <w:sz w:val="21"/>
        <w:szCs w:val="21"/>
      </w:rPr>
    </w:pPr>
    <w:r>
      <w:rPr>
        <w:rFonts w:hint="eastAsia" w:ascii="宋体" w:hAnsi="宋体"/>
        <w:bCs/>
        <w:color w:val="000000"/>
        <w:sz w:val="21"/>
        <w:szCs w:val="15"/>
      </w:rPr>
      <w:t>四川大学本科毕业</w:t>
    </w:r>
    <w:r>
      <w:rPr>
        <w:rFonts w:hint="eastAsia" w:ascii="宋体" w:hAnsi="宋体"/>
        <w:bCs/>
        <w:sz w:val="21"/>
        <w:szCs w:val="21"/>
      </w:rPr>
      <w:t>论文（设计）</w:t>
    </w:r>
    <w:r>
      <w:rPr>
        <w:rFonts w:ascii="仿宋" w:hAnsi="仿宋" w:eastAsia="仿宋"/>
        <w:b/>
        <w:sz w:val="21"/>
        <w:szCs w:val="21"/>
      </w:rPr>
      <w:t xml:space="preserve">                         </w:t>
    </w:r>
    <w:r>
      <w:rPr>
        <w:rFonts w:hint="eastAsia"/>
        <w:sz w:val="21"/>
        <w:szCs w:val="21"/>
      </w:rPr>
      <w:t>基于Yolo和LPRNet的车辆信息识别系统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3A94267"/>
    <w:multiLevelType w:val="multilevel"/>
    <w:tmpl w:val="23A94267"/>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3A1F7923"/>
    <w:multiLevelType w:val="multilevel"/>
    <w:tmpl w:val="3A1F7923"/>
    <w:lvl w:ilvl="0" w:tentative="0">
      <w:start w:val="1"/>
      <w:numFmt w:val="decimal"/>
      <w:pStyle w:val="69"/>
      <w:lvlText w:val="1.1.%1."/>
      <w:lvlJc w:val="left"/>
      <w:pPr>
        <w:ind w:left="440" w:hanging="440"/>
      </w:pPr>
      <w:rPr>
        <w:rFonts w:hint="default" w:ascii="Times New Roman" w:hAnsi="Times New Roman" w:eastAsia="楷体"/>
        <w:b w:val="0"/>
        <w:bCs w:val="0"/>
        <w:sz w:val="24"/>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66F93171"/>
    <w:multiLevelType w:val="multilevel"/>
    <w:tmpl w:val="66F93171"/>
    <w:lvl w:ilvl="0" w:tentative="0">
      <w:start w:val="1"/>
      <w:numFmt w:val="decimal"/>
      <w:pStyle w:val="63"/>
      <w:lvlText w:val="%1."/>
      <w:lvlJc w:val="left"/>
      <w:pPr>
        <w:ind w:left="440" w:hanging="440"/>
      </w:pPr>
      <w:rPr>
        <w:rFonts w:hint="eastAsia" w:eastAsia="黑体"/>
        <w:b w:val="0"/>
        <w:bCs w:val="0"/>
        <w:sz w:val="30"/>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7D946F74"/>
    <w:multiLevelType w:val="multilevel"/>
    <w:tmpl w:val="7D946F74"/>
    <w:lvl w:ilvl="0" w:tentative="0">
      <w:start w:val="1"/>
      <w:numFmt w:val="decimal"/>
      <w:pStyle w:val="66"/>
      <w:lvlText w:val="1.%1."/>
      <w:lvlJc w:val="left"/>
      <w:pPr>
        <w:ind w:left="440" w:hanging="440"/>
      </w:pPr>
      <w:rPr>
        <w:rFonts w:hint="default" w:ascii="Times New Roman" w:hAnsi="Times New Roman" w:eastAsia="宋体"/>
        <w:b w:val="0"/>
        <w:bCs w:val="0"/>
        <w:sz w:val="28"/>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91"/>
  <w:drawingGridVerticalSpacing w:val="291"/>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U1YjJhMmM4YTYwZTQ4OWE1YjdhZmI2NWFhMWRjMjIifQ=="/>
    <w:docVar w:name="KSO_WPS_MARK_KEY" w:val="ddf59b6e-04cd-4cd4-a193-e7f00fedb560"/>
  </w:docVars>
  <w:rsids>
    <w:rsidRoot w:val="003D3E96"/>
    <w:rsid w:val="0000024C"/>
    <w:rsid w:val="000022DE"/>
    <w:rsid w:val="00003F05"/>
    <w:rsid w:val="00004D27"/>
    <w:rsid w:val="00004DA2"/>
    <w:rsid w:val="00005897"/>
    <w:rsid w:val="00005B90"/>
    <w:rsid w:val="00007795"/>
    <w:rsid w:val="00007A5F"/>
    <w:rsid w:val="00011985"/>
    <w:rsid w:val="00013F53"/>
    <w:rsid w:val="00014764"/>
    <w:rsid w:val="00015317"/>
    <w:rsid w:val="000176AA"/>
    <w:rsid w:val="00020C69"/>
    <w:rsid w:val="00021C00"/>
    <w:rsid w:val="000223B0"/>
    <w:rsid w:val="00022A81"/>
    <w:rsid w:val="000241AF"/>
    <w:rsid w:val="00024D73"/>
    <w:rsid w:val="000253AB"/>
    <w:rsid w:val="00026D82"/>
    <w:rsid w:val="00030053"/>
    <w:rsid w:val="00034256"/>
    <w:rsid w:val="00035909"/>
    <w:rsid w:val="000359FC"/>
    <w:rsid w:val="00037752"/>
    <w:rsid w:val="00037DC6"/>
    <w:rsid w:val="00042B59"/>
    <w:rsid w:val="00043727"/>
    <w:rsid w:val="00043CA4"/>
    <w:rsid w:val="0004458E"/>
    <w:rsid w:val="00044A67"/>
    <w:rsid w:val="00044AF7"/>
    <w:rsid w:val="00045AC1"/>
    <w:rsid w:val="00045C89"/>
    <w:rsid w:val="000460EC"/>
    <w:rsid w:val="000472D2"/>
    <w:rsid w:val="0004747B"/>
    <w:rsid w:val="0004799E"/>
    <w:rsid w:val="00050AAF"/>
    <w:rsid w:val="00052EB9"/>
    <w:rsid w:val="0005429C"/>
    <w:rsid w:val="000608C8"/>
    <w:rsid w:val="00063014"/>
    <w:rsid w:val="00065A15"/>
    <w:rsid w:val="00071666"/>
    <w:rsid w:val="00075BAA"/>
    <w:rsid w:val="00077B91"/>
    <w:rsid w:val="00081120"/>
    <w:rsid w:val="00081262"/>
    <w:rsid w:val="00081945"/>
    <w:rsid w:val="0009319D"/>
    <w:rsid w:val="00095725"/>
    <w:rsid w:val="00095B56"/>
    <w:rsid w:val="00097DE1"/>
    <w:rsid w:val="000A205B"/>
    <w:rsid w:val="000A3D8A"/>
    <w:rsid w:val="000A4C50"/>
    <w:rsid w:val="000A52AC"/>
    <w:rsid w:val="000A52DE"/>
    <w:rsid w:val="000A7480"/>
    <w:rsid w:val="000B0FA1"/>
    <w:rsid w:val="000B1C31"/>
    <w:rsid w:val="000B5292"/>
    <w:rsid w:val="000B7778"/>
    <w:rsid w:val="000B78DF"/>
    <w:rsid w:val="000C056F"/>
    <w:rsid w:val="000C0F99"/>
    <w:rsid w:val="000C2A54"/>
    <w:rsid w:val="000C549A"/>
    <w:rsid w:val="000C5E91"/>
    <w:rsid w:val="000C70C9"/>
    <w:rsid w:val="000D033C"/>
    <w:rsid w:val="000D1A22"/>
    <w:rsid w:val="000D5660"/>
    <w:rsid w:val="000D5C8A"/>
    <w:rsid w:val="000D5E87"/>
    <w:rsid w:val="000D73D3"/>
    <w:rsid w:val="000E0326"/>
    <w:rsid w:val="000E171B"/>
    <w:rsid w:val="000E33AA"/>
    <w:rsid w:val="000E42A5"/>
    <w:rsid w:val="000E51F7"/>
    <w:rsid w:val="000E5D3A"/>
    <w:rsid w:val="000F0A19"/>
    <w:rsid w:val="000F369C"/>
    <w:rsid w:val="000F4513"/>
    <w:rsid w:val="000F4688"/>
    <w:rsid w:val="000F491A"/>
    <w:rsid w:val="00101EB4"/>
    <w:rsid w:val="00103228"/>
    <w:rsid w:val="001046D6"/>
    <w:rsid w:val="00106E87"/>
    <w:rsid w:val="0010708D"/>
    <w:rsid w:val="00111EFA"/>
    <w:rsid w:val="00113C5A"/>
    <w:rsid w:val="00115537"/>
    <w:rsid w:val="00116070"/>
    <w:rsid w:val="0011760F"/>
    <w:rsid w:val="001209AE"/>
    <w:rsid w:val="00120F90"/>
    <w:rsid w:val="001223E9"/>
    <w:rsid w:val="00122600"/>
    <w:rsid w:val="00125AB3"/>
    <w:rsid w:val="00126766"/>
    <w:rsid w:val="00126A55"/>
    <w:rsid w:val="00127044"/>
    <w:rsid w:val="00127FE8"/>
    <w:rsid w:val="00132CC9"/>
    <w:rsid w:val="001332BE"/>
    <w:rsid w:val="001333B1"/>
    <w:rsid w:val="001335E7"/>
    <w:rsid w:val="0013426F"/>
    <w:rsid w:val="00135CCB"/>
    <w:rsid w:val="00136465"/>
    <w:rsid w:val="001377FD"/>
    <w:rsid w:val="0014008C"/>
    <w:rsid w:val="00142A2D"/>
    <w:rsid w:val="001432F3"/>
    <w:rsid w:val="00143E55"/>
    <w:rsid w:val="001443CE"/>
    <w:rsid w:val="001453E7"/>
    <w:rsid w:val="001465D6"/>
    <w:rsid w:val="00147752"/>
    <w:rsid w:val="00147B09"/>
    <w:rsid w:val="001500F8"/>
    <w:rsid w:val="0015121F"/>
    <w:rsid w:val="00152480"/>
    <w:rsid w:val="00152CB5"/>
    <w:rsid w:val="001551F9"/>
    <w:rsid w:val="00155386"/>
    <w:rsid w:val="00157644"/>
    <w:rsid w:val="001647B6"/>
    <w:rsid w:val="001673CC"/>
    <w:rsid w:val="00171B8F"/>
    <w:rsid w:val="001724D7"/>
    <w:rsid w:val="00172C17"/>
    <w:rsid w:val="00173280"/>
    <w:rsid w:val="00173646"/>
    <w:rsid w:val="0017409D"/>
    <w:rsid w:val="00174A79"/>
    <w:rsid w:val="00174E15"/>
    <w:rsid w:val="00176817"/>
    <w:rsid w:val="00180CD0"/>
    <w:rsid w:val="0018162E"/>
    <w:rsid w:val="0018174B"/>
    <w:rsid w:val="00183A74"/>
    <w:rsid w:val="00185971"/>
    <w:rsid w:val="00185D67"/>
    <w:rsid w:val="00186ED4"/>
    <w:rsid w:val="0018775B"/>
    <w:rsid w:val="00191F75"/>
    <w:rsid w:val="00193B73"/>
    <w:rsid w:val="001A0875"/>
    <w:rsid w:val="001A0C91"/>
    <w:rsid w:val="001A13BD"/>
    <w:rsid w:val="001A18FC"/>
    <w:rsid w:val="001A1E2D"/>
    <w:rsid w:val="001A2421"/>
    <w:rsid w:val="001A4508"/>
    <w:rsid w:val="001A4D9B"/>
    <w:rsid w:val="001A5CD2"/>
    <w:rsid w:val="001A5CE3"/>
    <w:rsid w:val="001A6E39"/>
    <w:rsid w:val="001B1426"/>
    <w:rsid w:val="001B195F"/>
    <w:rsid w:val="001B29F5"/>
    <w:rsid w:val="001B29FC"/>
    <w:rsid w:val="001B3C1A"/>
    <w:rsid w:val="001B638C"/>
    <w:rsid w:val="001B79E2"/>
    <w:rsid w:val="001C0912"/>
    <w:rsid w:val="001C15B2"/>
    <w:rsid w:val="001C412C"/>
    <w:rsid w:val="001C5254"/>
    <w:rsid w:val="001C655A"/>
    <w:rsid w:val="001C6E48"/>
    <w:rsid w:val="001C7F0F"/>
    <w:rsid w:val="001D0112"/>
    <w:rsid w:val="001D01C1"/>
    <w:rsid w:val="001D1F55"/>
    <w:rsid w:val="001D4D60"/>
    <w:rsid w:val="001D5F61"/>
    <w:rsid w:val="001D6350"/>
    <w:rsid w:val="001D67C7"/>
    <w:rsid w:val="001E08FE"/>
    <w:rsid w:val="001E1C21"/>
    <w:rsid w:val="001E4DED"/>
    <w:rsid w:val="001E5FF6"/>
    <w:rsid w:val="001E697E"/>
    <w:rsid w:val="001E73EF"/>
    <w:rsid w:val="001E77F9"/>
    <w:rsid w:val="001F0A62"/>
    <w:rsid w:val="001F10E8"/>
    <w:rsid w:val="001F1829"/>
    <w:rsid w:val="001F266D"/>
    <w:rsid w:val="001F4110"/>
    <w:rsid w:val="001F5387"/>
    <w:rsid w:val="002029AB"/>
    <w:rsid w:val="00204250"/>
    <w:rsid w:val="0020595A"/>
    <w:rsid w:val="00206040"/>
    <w:rsid w:val="0021072D"/>
    <w:rsid w:val="0021085D"/>
    <w:rsid w:val="002116EA"/>
    <w:rsid w:val="00212533"/>
    <w:rsid w:val="00214F78"/>
    <w:rsid w:val="00215AA4"/>
    <w:rsid w:val="002176B6"/>
    <w:rsid w:val="00217F43"/>
    <w:rsid w:val="00220E05"/>
    <w:rsid w:val="00221D6C"/>
    <w:rsid w:val="00221FD3"/>
    <w:rsid w:val="00222A95"/>
    <w:rsid w:val="00225411"/>
    <w:rsid w:val="002259A0"/>
    <w:rsid w:val="002265EE"/>
    <w:rsid w:val="002272B7"/>
    <w:rsid w:val="00231AAE"/>
    <w:rsid w:val="00231CF2"/>
    <w:rsid w:val="00231F47"/>
    <w:rsid w:val="0023563E"/>
    <w:rsid w:val="00243882"/>
    <w:rsid w:val="00243C68"/>
    <w:rsid w:val="002443E0"/>
    <w:rsid w:val="00244D8A"/>
    <w:rsid w:val="00244EC3"/>
    <w:rsid w:val="002476EF"/>
    <w:rsid w:val="00247911"/>
    <w:rsid w:val="00250EAA"/>
    <w:rsid w:val="00251B1A"/>
    <w:rsid w:val="00252514"/>
    <w:rsid w:val="00252B9F"/>
    <w:rsid w:val="00254FA7"/>
    <w:rsid w:val="002563C6"/>
    <w:rsid w:val="00256790"/>
    <w:rsid w:val="0025792E"/>
    <w:rsid w:val="002609D9"/>
    <w:rsid w:val="00260C38"/>
    <w:rsid w:val="0026168B"/>
    <w:rsid w:val="00261DBF"/>
    <w:rsid w:val="0026239B"/>
    <w:rsid w:val="00262564"/>
    <w:rsid w:val="002631EB"/>
    <w:rsid w:val="0026383F"/>
    <w:rsid w:val="00265C90"/>
    <w:rsid w:val="002667F0"/>
    <w:rsid w:val="002716B3"/>
    <w:rsid w:val="0027184A"/>
    <w:rsid w:val="0027499F"/>
    <w:rsid w:val="00274A2F"/>
    <w:rsid w:val="00276FD0"/>
    <w:rsid w:val="002776AC"/>
    <w:rsid w:val="0028075B"/>
    <w:rsid w:val="00280945"/>
    <w:rsid w:val="002814EE"/>
    <w:rsid w:val="00281ED6"/>
    <w:rsid w:val="00282630"/>
    <w:rsid w:val="00282732"/>
    <w:rsid w:val="00283BBC"/>
    <w:rsid w:val="00284267"/>
    <w:rsid w:val="00285085"/>
    <w:rsid w:val="002918DF"/>
    <w:rsid w:val="00291A86"/>
    <w:rsid w:val="00292D37"/>
    <w:rsid w:val="00293D4E"/>
    <w:rsid w:val="002940F3"/>
    <w:rsid w:val="0029446B"/>
    <w:rsid w:val="00297655"/>
    <w:rsid w:val="002A0C99"/>
    <w:rsid w:val="002A2D87"/>
    <w:rsid w:val="002A311A"/>
    <w:rsid w:val="002A4977"/>
    <w:rsid w:val="002A7B24"/>
    <w:rsid w:val="002B0BE8"/>
    <w:rsid w:val="002B34E9"/>
    <w:rsid w:val="002B403F"/>
    <w:rsid w:val="002B5C15"/>
    <w:rsid w:val="002B5E6C"/>
    <w:rsid w:val="002B6724"/>
    <w:rsid w:val="002B737C"/>
    <w:rsid w:val="002B7732"/>
    <w:rsid w:val="002C0950"/>
    <w:rsid w:val="002C3794"/>
    <w:rsid w:val="002C5585"/>
    <w:rsid w:val="002C5C47"/>
    <w:rsid w:val="002C7714"/>
    <w:rsid w:val="002D1376"/>
    <w:rsid w:val="002D190F"/>
    <w:rsid w:val="002D3068"/>
    <w:rsid w:val="002D31E8"/>
    <w:rsid w:val="002D45D6"/>
    <w:rsid w:val="002D4914"/>
    <w:rsid w:val="002D5D3F"/>
    <w:rsid w:val="002D62CD"/>
    <w:rsid w:val="002E13A1"/>
    <w:rsid w:val="002E396E"/>
    <w:rsid w:val="002E406E"/>
    <w:rsid w:val="002E42FD"/>
    <w:rsid w:val="002E49D6"/>
    <w:rsid w:val="002E5C58"/>
    <w:rsid w:val="002E624B"/>
    <w:rsid w:val="002E6DFF"/>
    <w:rsid w:val="002E725B"/>
    <w:rsid w:val="002E7832"/>
    <w:rsid w:val="002F058D"/>
    <w:rsid w:val="002F0D8D"/>
    <w:rsid w:val="002F16B5"/>
    <w:rsid w:val="002F350A"/>
    <w:rsid w:val="002F4E93"/>
    <w:rsid w:val="003052FE"/>
    <w:rsid w:val="00306D3A"/>
    <w:rsid w:val="00307534"/>
    <w:rsid w:val="00310248"/>
    <w:rsid w:val="0031044A"/>
    <w:rsid w:val="00311656"/>
    <w:rsid w:val="0031381D"/>
    <w:rsid w:val="00317CA5"/>
    <w:rsid w:val="00317DB8"/>
    <w:rsid w:val="003203C3"/>
    <w:rsid w:val="0032264F"/>
    <w:rsid w:val="003234CB"/>
    <w:rsid w:val="00323E87"/>
    <w:rsid w:val="00334FC4"/>
    <w:rsid w:val="00335642"/>
    <w:rsid w:val="00335D3E"/>
    <w:rsid w:val="00335FD2"/>
    <w:rsid w:val="00336445"/>
    <w:rsid w:val="00336E29"/>
    <w:rsid w:val="00336F58"/>
    <w:rsid w:val="003440B8"/>
    <w:rsid w:val="00344D04"/>
    <w:rsid w:val="003467DA"/>
    <w:rsid w:val="003509BF"/>
    <w:rsid w:val="00351FF0"/>
    <w:rsid w:val="00352F60"/>
    <w:rsid w:val="00354354"/>
    <w:rsid w:val="00354BAE"/>
    <w:rsid w:val="00354FFA"/>
    <w:rsid w:val="00356996"/>
    <w:rsid w:val="00360C72"/>
    <w:rsid w:val="00364927"/>
    <w:rsid w:val="0036700B"/>
    <w:rsid w:val="00370FFD"/>
    <w:rsid w:val="003716AE"/>
    <w:rsid w:val="003717B8"/>
    <w:rsid w:val="00372284"/>
    <w:rsid w:val="003735FC"/>
    <w:rsid w:val="00374D7B"/>
    <w:rsid w:val="00375223"/>
    <w:rsid w:val="00377743"/>
    <w:rsid w:val="00380C90"/>
    <w:rsid w:val="0038145B"/>
    <w:rsid w:val="003814FF"/>
    <w:rsid w:val="00383D15"/>
    <w:rsid w:val="0039150F"/>
    <w:rsid w:val="00391EB3"/>
    <w:rsid w:val="00394270"/>
    <w:rsid w:val="00394641"/>
    <w:rsid w:val="00395C88"/>
    <w:rsid w:val="00396F13"/>
    <w:rsid w:val="00397080"/>
    <w:rsid w:val="003973DB"/>
    <w:rsid w:val="00397897"/>
    <w:rsid w:val="003A0631"/>
    <w:rsid w:val="003A2255"/>
    <w:rsid w:val="003A2EED"/>
    <w:rsid w:val="003A3210"/>
    <w:rsid w:val="003A3B1D"/>
    <w:rsid w:val="003A3DC0"/>
    <w:rsid w:val="003A42D5"/>
    <w:rsid w:val="003A4BCB"/>
    <w:rsid w:val="003A7547"/>
    <w:rsid w:val="003B024E"/>
    <w:rsid w:val="003B0BAC"/>
    <w:rsid w:val="003B28F7"/>
    <w:rsid w:val="003B7587"/>
    <w:rsid w:val="003C14A1"/>
    <w:rsid w:val="003C20DA"/>
    <w:rsid w:val="003C258C"/>
    <w:rsid w:val="003C26FA"/>
    <w:rsid w:val="003C2CE5"/>
    <w:rsid w:val="003C74CE"/>
    <w:rsid w:val="003D0085"/>
    <w:rsid w:val="003D3E96"/>
    <w:rsid w:val="003D463E"/>
    <w:rsid w:val="003D4895"/>
    <w:rsid w:val="003D4BA0"/>
    <w:rsid w:val="003D60CE"/>
    <w:rsid w:val="003D68D1"/>
    <w:rsid w:val="003D7446"/>
    <w:rsid w:val="003D794D"/>
    <w:rsid w:val="003E05ED"/>
    <w:rsid w:val="003E1CBA"/>
    <w:rsid w:val="003E1F77"/>
    <w:rsid w:val="003E6868"/>
    <w:rsid w:val="003F23F7"/>
    <w:rsid w:val="003F334A"/>
    <w:rsid w:val="003F3C27"/>
    <w:rsid w:val="003F4B41"/>
    <w:rsid w:val="003F7428"/>
    <w:rsid w:val="00400B77"/>
    <w:rsid w:val="00401D05"/>
    <w:rsid w:val="00410C74"/>
    <w:rsid w:val="00411F07"/>
    <w:rsid w:val="004129D2"/>
    <w:rsid w:val="00415584"/>
    <w:rsid w:val="00415878"/>
    <w:rsid w:val="00416146"/>
    <w:rsid w:val="004161BB"/>
    <w:rsid w:val="00416894"/>
    <w:rsid w:val="00420A1F"/>
    <w:rsid w:val="00420B7A"/>
    <w:rsid w:val="00423AC1"/>
    <w:rsid w:val="00423C89"/>
    <w:rsid w:val="004265E6"/>
    <w:rsid w:val="00431341"/>
    <w:rsid w:val="00432CAE"/>
    <w:rsid w:val="00433480"/>
    <w:rsid w:val="004341C1"/>
    <w:rsid w:val="004341EE"/>
    <w:rsid w:val="00436427"/>
    <w:rsid w:val="00436BDC"/>
    <w:rsid w:val="00436EE9"/>
    <w:rsid w:val="00437E3E"/>
    <w:rsid w:val="0044079E"/>
    <w:rsid w:val="00443225"/>
    <w:rsid w:val="00443327"/>
    <w:rsid w:val="004438F9"/>
    <w:rsid w:val="00443AC0"/>
    <w:rsid w:val="004444DE"/>
    <w:rsid w:val="00444907"/>
    <w:rsid w:val="00445B27"/>
    <w:rsid w:val="00447FC6"/>
    <w:rsid w:val="00451917"/>
    <w:rsid w:val="00454296"/>
    <w:rsid w:val="004576F4"/>
    <w:rsid w:val="00463FD2"/>
    <w:rsid w:val="0046542A"/>
    <w:rsid w:val="00467F18"/>
    <w:rsid w:val="00471F30"/>
    <w:rsid w:val="00473B15"/>
    <w:rsid w:val="004751E6"/>
    <w:rsid w:val="00475C02"/>
    <w:rsid w:val="00476D62"/>
    <w:rsid w:val="00477779"/>
    <w:rsid w:val="00477BAC"/>
    <w:rsid w:val="00481B72"/>
    <w:rsid w:val="00483316"/>
    <w:rsid w:val="00484850"/>
    <w:rsid w:val="00487073"/>
    <w:rsid w:val="00492068"/>
    <w:rsid w:val="00492670"/>
    <w:rsid w:val="0049333D"/>
    <w:rsid w:val="00494434"/>
    <w:rsid w:val="00495AFC"/>
    <w:rsid w:val="004A029E"/>
    <w:rsid w:val="004A2872"/>
    <w:rsid w:val="004A2B3E"/>
    <w:rsid w:val="004A2ECD"/>
    <w:rsid w:val="004A3B6F"/>
    <w:rsid w:val="004A659F"/>
    <w:rsid w:val="004A6783"/>
    <w:rsid w:val="004B03FE"/>
    <w:rsid w:val="004B0682"/>
    <w:rsid w:val="004B0E73"/>
    <w:rsid w:val="004B1B73"/>
    <w:rsid w:val="004B2C47"/>
    <w:rsid w:val="004B3F40"/>
    <w:rsid w:val="004B413E"/>
    <w:rsid w:val="004B61F7"/>
    <w:rsid w:val="004B6807"/>
    <w:rsid w:val="004B7732"/>
    <w:rsid w:val="004B7C15"/>
    <w:rsid w:val="004C0300"/>
    <w:rsid w:val="004C2B4D"/>
    <w:rsid w:val="004C3C44"/>
    <w:rsid w:val="004C3F95"/>
    <w:rsid w:val="004C44B7"/>
    <w:rsid w:val="004C6A15"/>
    <w:rsid w:val="004D02C7"/>
    <w:rsid w:val="004D065F"/>
    <w:rsid w:val="004D2629"/>
    <w:rsid w:val="004D3558"/>
    <w:rsid w:val="004D51CD"/>
    <w:rsid w:val="004D72E8"/>
    <w:rsid w:val="004E0022"/>
    <w:rsid w:val="004E0280"/>
    <w:rsid w:val="004E049F"/>
    <w:rsid w:val="004E1D1B"/>
    <w:rsid w:val="004E2D7F"/>
    <w:rsid w:val="004E3F9C"/>
    <w:rsid w:val="004E4CAF"/>
    <w:rsid w:val="004E68DC"/>
    <w:rsid w:val="004E69C5"/>
    <w:rsid w:val="004F2652"/>
    <w:rsid w:val="004F29D2"/>
    <w:rsid w:val="004F4E6A"/>
    <w:rsid w:val="00501EC0"/>
    <w:rsid w:val="0050412F"/>
    <w:rsid w:val="00505AD8"/>
    <w:rsid w:val="00512E96"/>
    <w:rsid w:val="00512EC2"/>
    <w:rsid w:val="005133FD"/>
    <w:rsid w:val="00513584"/>
    <w:rsid w:val="005148BC"/>
    <w:rsid w:val="005236A5"/>
    <w:rsid w:val="00524DE5"/>
    <w:rsid w:val="00525623"/>
    <w:rsid w:val="005273C3"/>
    <w:rsid w:val="00527F34"/>
    <w:rsid w:val="00531725"/>
    <w:rsid w:val="00532210"/>
    <w:rsid w:val="00532F68"/>
    <w:rsid w:val="005339FC"/>
    <w:rsid w:val="005344CF"/>
    <w:rsid w:val="00534721"/>
    <w:rsid w:val="005352F4"/>
    <w:rsid w:val="005357E7"/>
    <w:rsid w:val="00535A8F"/>
    <w:rsid w:val="00535CAB"/>
    <w:rsid w:val="00541325"/>
    <w:rsid w:val="0054181F"/>
    <w:rsid w:val="00541AD2"/>
    <w:rsid w:val="005432C8"/>
    <w:rsid w:val="00545D3B"/>
    <w:rsid w:val="005462B3"/>
    <w:rsid w:val="005464E6"/>
    <w:rsid w:val="00546D5B"/>
    <w:rsid w:val="005477E3"/>
    <w:rsid w:val="005533D0"/>
    <w:rsid w:val="005541EE"/>
    <w:rsid w:val="005560C7"/>
    <w:rsid w:val="005575D0"/>
    <w:rsid w:val="00560B9B"/>
    <w:rsid w:val="00562C55"/>
    <w:rsid w:val="00562CB0"/>
    <w:rsid w:val="00564706"/>
    <w:rsid w:val="005663BE"/>
    <w:rsid w:val="00567176"/>
    <w:rsid w:val="0056751C"/>
    <w:rsid w:val="005700F7"/>
    <w:rsid w:val="0057263A"/>
    <w:rsid w:val="005738A1"/>
    <w:rsid w:val="00574C75"/>
    <w:rsid w:val="00575707"/>
    <w:rsid w:val="0057708F"/>
    <w:rsid w:val="00577DBC"/>
    <w:rsid w:val="00581315"/>
    <w:rsid w:val="00582621"/>
    <w:rsid w:val="00583C51"/>
    <w:rsid w:val="00584481"/>
    <w:rsid w:val="00585605"/>
    <w:rsid w:val="005877A2"/>
    <w:rsid w:val="005943B9"/>
    <w:rsid w:val="00595544"/>
    <w:rsid w:val="0059785C"/>
    <w:rsid w:val="005A0884"/>
    <w:rsid w:val="005A1560"/>
    <w:rsid w:val="005A163C"/>
    <w:rsid w:val="005A3E38"/>
    <w:rsid w:val="005A41A2"/>
    <w:rsid w:val="005A55D8"/>
    <w:rsid w:val="005A6682"/>
    <w:rsid w:val="005A6E3C"/>
    <w:rsid w:val="005A7308"/>
    <w:rsid w:val="005A7762"/>
    <w:rsid w:val="005B120F"/>
    <w:rsid w:val="005B15D5"/>
    <w:rsid w:val="005B4630"/>
    <w:rsid w:val="005B77BA"/>
    <w:rsid w:val="005C0392"/>
    <w:rsid w:val="005C1361"/>
    <w:rsid w:val="005D1E17"/>
    <w:rsid w:val="005D491A"/>
    <w:rsid w:val="005D4F76"/>
    <w:rsid w:val="005D7086"/>
    <w:rsid w:val="005E381E"/>
    <w:rsid w:val="005E653E"/>
    <w:rsid w:val="005F2FFF"/>
    <w:rsid w:val="005F3246"/>
    <w:rsid w:val="005F3681"/>
    <w:rsid w:val="005F380A"/>
    <w:rsid w:val="005F3995"/>
    <w:rsid w:val="005F4718"/>
    <w:rsid w:val="005F778F"/>
    <w:rsid w:val="005F7C25"/>
    <w:rsid w:val="00600D26"/>
    <w:rsid w:val="00600F3A"/>
    <w:rsid w:val="00603607"/>
    <w:rsid w:val="00604A58"/>
    <w:rsid w:val="00605D58"/>
    <w:rsid w:val="00606BC5"/>
    <w:rsid w:val="00611038"/>
    <w:rsid w:val="0061118A"/>
    <w:rsid w:val="00611C6B"/>
    <w:rsid w:val="006137B0"/>
    <w:rsid w:val="00613BBC"/>
    <w:rsid w:val="00615DCF"/>
    <w:rsid w:val="00615DE6"/>
    <w:rsid w:val="006177C5"/>
    <w:rsid w:val="00617F26"/>
    <w:rsid w:val="006200E9"/>
    <w:rsid w:val="00621C1F"/>
    <w:rsid w:val="00621F6F"/>
    <w:rsid w:val="00622298"/>
    <w:rsid w:val="00622B2B"/>
    <w:rsid w:val="00623307"/>
    <w:rsid w:val="00624253"/>
    <w:rsid w:val="00627D74"/>
    <w:rsid w:val="006313B4"/>
    <w:rsid w:val="006320FF"/>
    <w:rsid w:val="0063306C"/>
    <w:rsid w:val="0063474B"/>
    <w:rsid w:val="00634974"/>
    <w:rsid w:val="006353B6"/>
    <w:rsid w:val="00635741"/>
    <w:rsid w:val="0063589F"/>
    <w:rsid w:val="006420F1"/>
    <w:rsid w:val="00644119"/>
    <w:rsid w:val="006459D8"/>
    <w:rsid w:val="006478EF"/>
    <w:rsid w:val="006502C7"/>
    <w:rsid w:val="00652955"/>
    <w:rsid w:val="006549EB"/>
    <w:rsid w:val="00655E40"/>
    <w:rsid w:val="00657CE8"/>
    <w:rsid w:val="00661BC6"/>
    <w:rsid w:val="00662119"/>
    <w:rsid w:val="00664ADC"/>
    <w:rsid w:val="0067274D"/>
    <w:rsid w:val="0067288F"/>
    <w:rsid w:val="006736C9"/>
    <w:rsid w:val="00674665"/>
    <w:rsid w:val="00674B37"/>
    <w:rsid w:val="006753B8"/>
    <w:rsid w:val="00677530"/>
    <w:rsid w:val="0067762B"/>
    <w:rsid w:val="006816D7"/>
    <w:rsid w:val="00681EC5"/>
    <w:rsid w:val="00683D2A"/>
    <w:rsid w:val="006848E1"/>
    <w:rsid w:val="00685431"/>
    <w:rsid w:val="0068632E"/>
    <w:rsid w:val="0068703C"/>
    <w:rsid w:val="00687D97"/>
    <w:rsid w:val="0069106A"/>
    <w:rsid w:val="00691725"/>
    <w:rsid w:val="00694560"/>
    <w:rsid w:val="00694FE0"/>
    <w:rsid w:val="00695869"/>
    <w:rsid w:val="00696526"/>
    <w:rsid w:val="006A0344"/>
    <w:rsid w:val="006A0E92"/>
    <w:rsid w:val="006A16E3"/>
    <w:rsid w:val="006A30D6"/>
    <w:rsid w:val="006A38AC"/>
    <w:rsid w:val="006A617F"/>
    <w:rsid w:val="006A6994"/>
    <w:rsid w:val="006B03BC"/>
    <w:rsid w:val="006B0DAF"/>
    <w:rsid w:val="006B1B27"/>
    <w:rsid w:val="006B304F"/>
    <w:rsid w:val="006B3BF0"/>
    <w:rsid w:val="006B3E45"/>
    <w:rsid w:val="006B5186"/>
    <w:rsid w:val="006B6770"/>
    <w:rsid w:val="006C055D"/>
    <w:rsid w:val="006C0D5D"/>
    <w:rsid w:val="006C1950"/>
    <w:rsid w:val="006C2027"/>
    <w:rsid w:val="006C215D"/>
    <w:rsid w:val="006C3B8A"/>
    <w:rsid w:val="006D0E74"/>
    <w:rsid w:val="006D1C3B"/>
    <w:rsid w:val="006D1F34"/>
    <w:rsid w:val="006D6131"/>
    <w:rsid w:val="006E1619"/>
    <w:rsid w:val="006E2E45"/>
    <w:rsid w:val="006E3F3C"/>
    <w:rsid w:val="006E64BA"/>
    <w:rsid w:val="006E77DF"/>
    <w:rsid w:val="006E7AE6"/>
    <w:rsid w:val="006F0319"/>
    <w:rsid w:val="006F0956"/>
    <w:rsid w:val="006F2B86"/>
    <w:rsid w:val="006F423B"/>
    <w:rsid w:val="006F44A3"/>
    <w:rsid w:val="006F5952"/>
    <w:rsid w:val="006F62FF"/>
    <w:rsid w:val="007003B7"/>
    <w:rsid w:val="00700943"/>
    <w:rsid w:val="00704A20"/>
    <w:rsid w:val="00704C65"/>
    <w:rsid w:val="00704E82"/>
    <w:rsid w:val="00705989"/>
    <w:rsid w:val="007106ED"/>
    <w:rsid w:val="0071132C"/>
    <w:rsid w:val="007139E6"/>
    <w:rsid w:val="00721BA8"/>
    <w:rsid w:val="0072219F"/>
    <w:rsid w:val="0072373F"/>
    <w:rsid w:val="00725009"/>
    <w:rsid w:val="007263E5"/>
    <w:rsid w:val="007335D0"/>
    <w:rsid w:val="00736055"/>
    <w:rsid w:val="00736715"/>
    <w:rsid w:val="00736AA6"/>
    <w:rsid w:val="00740D2B"/>
    <w:rsid w:val="00741E5C"/>
    <w:rsid w:val="0074226C"/>
    <w:rsid w:val="007439A3"/>
    <w:rsid w:val="00744AFA"/>
    <w:rsid w:val="007463C5"/>
    <w:rsid w:val="0075131D"/>
    <w:rsid w:val="00751B53"/>
    <w:rsid w:val="00754666"/>
    <w:rsid w:val="00755FA6"/>
    <w:rsid w:val="00757253"/>
    <w:rsid w:val="00762387"/>
    <w:rsid w:val="007635CA"/>
    <w:rsid w:val="00765E15"/>
    <w:rsid w:val="007675BF"/>
    <w:rsid w:val="00767D90"/>
    <w:rsid w:val="00770A2B"/>
    <w:rsid w:val="007726CE"/>
    <w:rsid w:val="00772A89"/>
    <w:rsid w:val="00773250"/>
    <w:rsid w:val="007737EA"/>
    <w:rsid w:val="0077393B"/>
    <w:rsid w:val="00776408"/>
    <w:rsid w:val="00776AB9"/>
    <w:rsid w:val="00781DEA"/>
    <w:rsid w:val="00783E25"/>
    <w:rsid w:val="00792591"/>
    <w:rsid w:val="007943CF"/>
    <w:rsid w:val="00794BB4"/>
    <w:rsid w:val="00795639"/>
    <w:rsid w:val="00796A4F"/>
    <w:rsid w:val="007A07DC"/>
    <w:rsid w:val="007A11F9"/>
    <w:rsid w:val="007A15F3"/>
    <w:rsid w:val="007A1D68"/>
    <w:rsid w:val="007A4686"/>
    <w:rsid w:val="007B0F75"/>
    <w:rsid w:val="007B1D13"/>
    <w:rsid w:val="007B2E21"/>
    <w:rsid w:val="007B40FE"/>
    <w:rsid w:val="007B6192"/>
    <w:rsid w:val="007C0DF3"/>
    <w:rsid w:val="007C1917"/>
    <w:rsid w:val="007C29EE"/>
    <w:rsid w:val="007C43D8"/>
    <w:rsid w:val="007C6ABC"/>
    <w:rsid w:val="007D0634"/>
    <w:rsid w:val="007D2329"/>
    <w:rsid w:val="007D672E"/>
    <w:rsid w:val="007D67AE"/>
    <w:rsid w:val="007D79DB"/>
    <w:rsid w:val="007E01F2"/>
    <w:rsid w:val="007E274E"/>
    <w:rsid w:val="007E29C2"/>
    <w:rsid w:val="007E465B"/>
    <w:rsid w:val="007F1ECB"/>
    <w:rsid w:val="007F2774"/>
    <w:rsid w:val="007F2B78"/>
    <w:rsid w:val="007F32DB"/>
    <w:rsid w:val="007F779F"/>
    <w:rsid w:val="00801B9C"/>
    <w:rsid w:val="00803115"/>
    <w:rsid w:val="00804AFD"/>
    <w:rsid w:val="008050C5"/>
    <w:rsid w:val="00806D01"/>
    <w:rsid w:val="008074E4"/>
    <w:rsid w:val="00807542"/>
    <w:rsid w:val="00807774"/>
    <w:rsid w:val="00810E4D"/>
    <w:rsid w:val="00815FFC"/>
    <w:rsid w:val="00816F53"/>
    <w:rsid w:val="00820934"/>
    <w:rsid w:val="00822C00"/>
    <w:rsid w:val="008243A2"/>
    <w:rsid w:val="00824DFD"/>
    <w:rsid w:val="00826B5D"/>
    <w:rsid w:val="00827A35"/>
    <w:rsid w:val="008306E9"/>
    <w:rsid w:val="00832090"/>
    <w:rsid w:val="0083362D"/>
    <w:rsid w:val="00835F98"/>
    <w:rsid w:val="00836818"/>
    <w:rsid w:val="00836C21"/>
    <w:rsid w:val="00842D5D"/>
    <w:rsid w:val="00844A90"/>
    <w:rsid w:val="008472A9"/>
    <w:rsid w:val="00850B67"/>
    <w:rsid w:val="0085133C"/>
    <w:rsid w:val="008525D3"/>
    <w:rsid w:val="00852AF9"/>
    <w:rsid w:val="00852E27"/>
    <w:rsid w:val="00852EC8"/>
    <w:rsid w:val="008547AE"/>
    <w:rsid w:val="00854BAB"/>
    <w:rsid w:val="00854DC3"/>
    <w:rsid w:val="008555F7"/>
    <w:rsid w:val="008565FD"/>
    <w:rsid w:val="0085783B"/>
    <w:rsid w:val="008578D2"/>
    <w:rsid w:val="00860949"/>
    <w:rsid w:val="0086154D"/>
    <w:rsid w:val="0086410E"/>
    <w:rsid w:val="008658AD"/>
    <w:rsid w:val="0086597E"/>
    <w:rsid w:val="00866197"/>
    <w:rsid w:val="00867193"/>
    <w:rsid w:val="00870C0F"/>
    <w:rsid w:val="00876641"/>
    <w:rsid w:val="00876B65"/>
    <w:rsid w:val="00876DC3"/>
    <w:rsid w:val="00877944"/>
    <w:rsid w:val="008801E2"/>
    <w:rsid w:val="00880ABC"/>
    <w:rsid w:val="00881178"/>
    <w:rsid w:val="008820F4"/>
    <w:rsid w:val="00882C05"/>
    <w:rsid w:val="00882E49"/>
    <w:rsid w:val="008837A2"/>
    <w:rsid w:val="008846B1"/>
    <w:rsid w:val="008864F2"/>
    <w:rsid w:val="00886606"/>
    <w:rsid w:val="00887BF3"/>
    <w:rsid w:val="00887E6D"/>
    <w:rsid w:val="00896C1E"/>
    <w:rsid w:val="008A32B2"/>
    <w:rsid w:val="008A3369"/>
    <w:rsid w:val="008A44EA"/>
    <w:rsid w:val="008B0768"/>
    <w:rsid w:val="008B158F"/>
    <w:rsid w:val="008B34FE"/>
    <w:rsid w:val="008B452B"/>
    <w:rsid w:val="008B6CB8"/>
    <w:rsid w:val="008C14CF"/>
    <w:rsid w:val="008C1F96"/>
    <w:rsid w:val="008C3117"/>
    <w:rsid w:val="008C4DC3"/>
    <w:rsid w:val="008C4E3B"/>
    <w:rsid w:val="008C566A"/>
    <w:rsid w:val="008C5AB1"/>
    <w:rsid w:val="008C7336"/>
    <w:rsid w:val="008C781E"/>
    <w:rsid w:val="008D0371"/>
    <w:rsid w:val="008D053F"/>
    <w:rsid w:val="008D11A6"/>
    <w:rsid w:val="008D143F"/>
    <w:rsid w:val="008D321D"/>
    <w:rsid w:val="008D3C45"/>
    <w:rsid w:val="008D3D19"/>
    <w:rsid w:val="008D3F1E"/>
    <w:rsid w:val="008D4CA3"/>
    <w:rsid w:val="008D4D13"/>
    <w:rsid w:val="008D5B2A"/>
    <w:rsid w:val="008D7FF2"/>
    <w:rsid w:val="008E0EF8"/>
    <w:rsid w:val="008E24C7"/>
    <w:rsid w:val="008F047A"/>
    <w:rsid w:val="008F0AB3"/>
    <w:rsid w:val="008F0D1C"/>
    <w:rsid w:val="008F0DE4"/>
    <w:rsid w:val="008F1DD3"/>
    <w:rsid w:val="008F243B"/>
    <w:rsid w:val="008F4173"/>
    <w:rsid w:val="008F68FE"/>
    <w:rsid w:val="00900359"/>
    <w:rsid w:val="00902A4A"/>
    <w:rsid w:val="00903B71"/>
    <w:rsid w:val="00905058"/>
    <w:rsid w:val="00905B1F"/>
    <w:rsid w:val="009077D4"/>
    <w:rsid w:val="00907F00"/>
    <w:rsid w:val="009103AE"/>
    <w:rsid w:val="0091214E"/>
    <w:rsid w:val="00912EBE"/>
    <w:rsid w:val="0091403F"/>
    <w:rsid w:val="009179AD"/>
    <w:rsid w:val="0092007E"/>
    <w:rsid w:val="0092190A"/>
    <w:rsid w:val="0092240F"/>
    <w:rsid w:val="0092261C"/>
    <w:rsid w:val="009226A1"/>
    <w:rsid w:val="00922E54"/>
    <w:rsid w:val="00924DCE"/>
    <w:rsid w:val="00926C04"/>
    <w:rsid w:val="0092759B"/>
    <w:rsid w:val="00933995"/>
    <w:rsid w:val="00933EFF"/>
    <w:rsid w:val="0093495F"/>
    <w:rsid w:val="00935602"/>
    <w:rsid w:val="0093585A"/>
    <w:rsid w:val="00935B05"/>
    <w:rsid w:val="009367CB"/>
    <w:rsid w:val="00941FA0"/>
    <w:rsid w:val="00943214"/>
    <w:rsid w:val="0094406D"/>
    <w:rsid w:val="009451EF"/>
    <w:rsid w:val="00945E9E"/>
    <w:rsid w:val="00946DE3"/>
    <w:rsid w:val="00946F12"/>
    <w:rsid w:val="00946F2B"/>
    <w:rsid w:val="00947DF8"/>
    <w:rsid w:val="0095214E"/>
    <w:rsid w:val="0095340B"/>
    <w:rsid w:val="00954719"/>
    <w:rsid w:val="00954B51"/>
    <w:rsid w:val="00955460"/>
    <w:rsid w:val="00955503"/>
    <w:rsid w:val="00955F80"/>
    <w:rsid w:val="00957070"/>
    <w:rsid w:val="009572D9"/>
    <w:rsid w:val="009626CC"/>
    <w:rsid w:val="00965613"/>
    <w:rsid w:val="009668DB"/>
    <w:rsid w:val="00966948"/>
    <w:rsid w:val="00966D4A"/>
    <w:rsid w:val="0096719C"/>
    <w:rsid w:val="009708EF"/>
    <w:rsid w:val="00973217"/>
    <w:rsid w:val="0097385F"/>
    <w:rsid w:val="00973EB5"/>
    <w:rsid w:val="00975FA2"/>
    <w:rsid w:val="0098023A"/>
    <w:rsid w:val="00982593"/>
    <w:rsid w:val="0098379F"/>
    <w:rsid w:val="0098654E"/>
    <w:rsid w:val="00986828"/>
    <w:rsid w:val="0098766E"/>
    <w:rsid w:val="009878DB"/>
    <w:rsid w:val="00987D21"/>
    <w:rsid w:val="00993506"/>
    <w:rsid w:val="00994077"/>
    <w:rsid w:val="00994EDA"/>
    <w:rsid w:val="00994F2D"/>
    <w:rsid w:val="00995EAD"/>
    <w:rsid w:val="009A04DC"/>
    <w:rsid w:val="009A1099"/>
    <w:rsid w:val="009A1712"/>
    <w:rsid w:val="009A224F"/>
    <w:rsid w:val="009A3FB5"/>
    <w:rsid w:val="009A7853"/>
    <w:rsid w:val="009A7E56"/>
    <w:rsid w:val="009B035E"/>
    <w:rsid w:val="009B3B41"/>
    <w:rsid w:val="009B4288"/>
    <w:rsid w:val="009B6AD6"/>
    <w:rsid w:val="009B6B63"/>
    <w:rsid w:val="009B79F9"/>
    <w:rsid w:val="009B7A58"/>
    <w:rsid w:val="009B7B19"/>
    <w:rsid w:val="009C1C3C"/>
    <w:rsid w:val="009C3AA7"/>
    <w:rsid w:val="009C4BBC"/>
    <w:rsid w:val="009C512B"/>
    <w:rsid w:val="009C75BD"/>
    <w:rsid w:val="009D156E"/>
    <w:rsid w:val="009D17C6"/>
    <w:rsid w:val="009D1867"/>
    <w:rsid w:val="009D541D"/>
    <w:rsid w:val="009D56F5"/>
    <w:rsid w:val="009D57E2"/>
    <w:rsid w:val="009E09A8"/>
    <w:rsid w:val="009E11DE"/>
    <w:rsid w:val="009E383D"/>
    <w:rsid w:val="009E580B"/>
    <w:rsid w:val="009F1875"/>
    <w:rsid w:val="009F1FF2"/>
    <w:rsid w:val="009F296B"/>
    <w:rsid w:val="009F2BD5"/>
    <w:rsid w:val="009F359A"/>
    <w:rsid w:val="009F5C20"/>
    <w:rsid w:val="009F6EED"/>
    <w:rsid w:val="00A0006B"/>
    <w:rsid w:val="00A0493F"/>
    <w:rsid w:val="00A05F01"/>
    <w:rsid w:val="00A10AE2"/>
    <w:rsid w:val="00A14485"/>
    <w:rsid w:val="00A16016"/>
    <w:rsid w:val="00A163D8"/>
    <w:rsid w:val="00A166E0"/>
    <w:rsid w:val="00A1792F"/>
    <w:rsid w:val="00A17B51"/>
    <w:rsid w:val="00A2157D"/>
    <w:rsid w:val="00A2211D"/>
    <w:rsid w:val="00A24144"/>
    <w:rsid w:val="00A25C29"/>
    <w:rsid w:val="00A25CFD"/>
    <w:rsid w:val="00A26149"/>
    <w:rsid w:val="00A2631C"/>
    <w:rsid w:val="00A26589"/>
    <w:rsid w:val="00A2678D"/>
    <w:rsid w:val="00A269E3"/>
    <w:rsid w:val="00A26AA0"/>
    <w:rsid w:val="00A27B6F"/>
    <w:rsid w:val="00A30245"/>
    <w:rsid w:val="00A31615"/>
    <w:rsid w:val="00A3183A"/>
    <w:rsid w:val="00A34ED8"/>
    <w:rsid w:val="00A40423"/>
    <w:rsid w:val="00A41605"/>
    <w:rsid w:val="00A41906"/>
    <w:rsid w:val="00A42792"/>
    <w:rsid w:val="00A42CA2"/>
    <w:rsid w:val="00A43D90"/>
    <w:rsid w:val="00A44B08"/>
    <w:rsid w:val="00A456E8"/>
    <w:rsid w:val="00A513D8"/>
    <w:rsid w:val="00A534C3"/>
    <w:rsid w:val="00A53D3D"/>
    <w:rsid w:val="00A60371"/>
    <w:rsid w:val="00A60431"/>
    <w:rsid w:val="00A65539"/>
    <w:rsid w:val="00A65B03"/>
    <w:rsid w:val="00A65BB1"/>
    <w:rsid w:val="00A66CC4"/>
    <w:rsid w:val="00A67489"/>
    <w:rsid w:val="00A706B7"/>
    <w:rsid w:val="00A70769"/>
    <w:rsid w:val="00A714AD"/>
    <w:rsid w:val="00A7158F"/>
    <w:rsid w:val="00A741F4"/>
    <w:rsid w:val="00A762CB"/>
    <w:rsid w:val="00A80353"/>
    <w:rsid w:val="00A80812"/>
    <w:rsid w:val="00A80F89"/>
    <w:rsid w:val="00A811EB"/>
    <w:rsid w:val="00A82073"/>
    <w:rsid w:val="00A839F4"/>
    <w:rsid w:val="00A865CF"/>
    <w:rsid w:val="00A87856"/>
    <w:rsid w:val="00A908B2"/>
    <w:rsid w:val="00A922D3"/>
    <w:rsid w:val="00A92671"/>
    <w:rsid w:val="00A94878"/>
    <w:rsid w:val="00A96DB5"/>
    <w:rsid w:val="00A974B9"/>
    <w:rsid w:val="00AA069A"/>
    <w:rsid w:val="00AA37FA"/>
    <w:rsid w:val="00AA3842"/>
    <w:rsid w:val="00AA4B3B"/>
    <w:rsid w:val="00AA5FF1"/>
    <w:rsid w:val="00AA6118"/>
    <w:rsid w:val="00AB2BC8"/>
    <w:rsid w:val="00AB4B9E"/>
    <w:rsid w:val="00AB4D52"/>
    <w:rsid w:val="00AB5F9E"/>
    <w:rsid w:val="00AB7073"/>
    <w:rsid w:val="00AB7AFF"/>
    <w:rsid w:val="00AB7F78"/>
    <w:rsid w:val="00AC09BB"/>
    <w:rsid w:val="00AC14C5"/>
    <w:rsid w:val="00AC32A4"/>
    <w:rsid w:val="00AC56AD"/>
    <w:rsid w:val="00AC6E0D"/>
    <w:rsid w:val="00AD0E4A"/>
    <w:rsid w:val="00AD1708"/>
    <w:rsid w:val="00AD186D"/>
    <w:rsid w:val="00AD1AC7"/>
    <w:rsid w:val="00AD20B5"/>
    <w:rsid w:val="00AD2F7E"/>
    <w:rsid w:val="00AD4151"/>
    <w:rsid w:val="00AD5867"/>
    <w:rsid w:val="00AD61C2"/>
    <w:rsid w:val="00AD7534"/>
    <w:rsid w:val="00AE0BCB"/>
    <w:rsid w:val="00AE0C7A"/>
    <w:rsid w:val="00AE2E0F"/>
    <w:rsid w:val="00AE34F6"/>
    <w:rsid w:val="00AE5649"/>
    <w:rsid w:val="00AE6A27"/>
    <w:rsid w:val="00AF0A0B"/>
    <w:rsid w:val="00AF1ECB"/>
    <w:rsid w:val="00AF2367"/>
    <w:rsid w:val="00AF2BF3"/>
    <w:rsid w:val="00AF4684"/>
    <w:rsid w:val="00AF6F41"/>
    <w:rsid w:val="00AF7903"/>
    <w:rsid w:val="00B002EC"/>
    <w:rsid w:val="00B028F2"/>
    <w:rsid w:val="00B0304D"/>
    <w:rsid w:val="00B032C3"/>
    <w:rsid w:val="00B0437C"/>
    <w:rsid w:val="00B04AFD"/>
    <w:rsid w:val="00B04B58"/>
    <w:rsid w:val="00B04C96"/>
    <w:rsid w:val="00B0556D"/>
    <w:rsid w:val="00B060A7"/>
    <w:rsid w:val="00B06FFD"/>
    <w:rsid w:val="00B07665"/>
    <w:rsid w:val="00B10A28"/>
    <w:rsid w:val="00B10B11"/>
    <w:rsid w:val="00B11397"/>
    <w:rsid w:val="00B1270D"/>
    <w:rsid w:val="00B13B38"/>
    <w:rsid w:val="00B13B54"/>
    <w:rsid w:val="00B13C09"/>
    <w:rsid w:val="00B13ED5"/>
    <w:rsid w:val="00B16775"/>
    <w:rsid w:val="00B224C8"/>
    <w:rsid w:val="00B22973"/>
    <w:rsid w:val="00B253EA"/>
    <w:rsid w:val="00B270EB"/>
    <w:rsid w:val="00B27449"/>
    <w:rsid w:val="00B275D9"/>
    <w:rsid w:val="00B30A2C"/>
    <w:rsid w:val="00B3374F"/>
    <w:rsid w:val="00B33F2D"/>
    <w:rsid w:val="00B352A1"/>
    <w:rsid w:val="00B3678F"/>
    <w:rsid w:val="00B36926"/>
    <w:rsid w:val="00B406FF"/>
    <w:rsid w:val="00B41BF1"/>
    <w:rsid w:val="00B423B5"/>
    <w:rsid w:val="00B43013"/>
    <w:rsid w:val="00B433C2"/>
    <w:rsid w:val="00B43510"/>
    <w:rsid w:val="00B45870"/>
    <w:rsid w:val="00B46BA4"/>
    <w:rsid w:val="00B47A24"/>
    <w:rsid w:val="00B47BED"/>
    <w:rsid w:val="00B52084"/>
    <w:rsid w:val="00B539F0"/>
    <w:rsid w:val="00B54533"/>
    <w:rsid w:val="00B54B49"/>
    <w:rsid w:val="00B54BD8"/>
    <w:rsid w:val="00B5652A"/>
    <w:rsid w:val="00B56A45"/>
    <w:rsid w:val="00B60F2B"/>
    <w:rsid w:val="00B62795"/>
    <w:rsid w:val="00B64ECA"/>
    <w:rsid w:val="00B65AF2"/>
    <w:rsid w:val="00B6645E"/>
    <w:rsid w:val="00B664F1"/>
    <w:rsid w:val="00B718CD"/>
    <w:rsid w:val="00B719BF"/>
    <w:rsid w:val="00B739D2"/>
    <w:rsid w:val="00B751A7"/>
    <w:rsid w:val="00B75687"/>
    <w:rsid w:val="00B76FEC"/>
    <w:rsid w:val="00B8042D"/>
    <w:rsid w:val="00B81B6A"/>
    <w:rsid w:val="00B83256"/>
    <w:rsid w:val="00B839BD"/>
    <w:rsid w:val="00B84B19"/>
    <w:rsid w:val="00B8722E"/>
    <w:rsid w:val="00B9013A"/>
    <w:rsid w:val="00B9044E"/>
    <w:rsid w:val="00B910CD"/>
    <w:rsid w:val="00B91C6C"/>
    <w:rsid w:val="00B923F2"/>
    <w:rsid w:val="00B933C1"/>
    <w:rsid w:val="00B937C8"/>
    <w:rsid w:val="00B94ADA"/>
    <w:rsid w:val="00B94B71"/>
    <w:rsid w:val="00B950CB"/>
    <w:rsid w:val="00B96E1A"/>
    <w:rsid w:val="00BA0669"/>
    <w:rsid w:val="00BA18CB"/>
    <w:rsid w:val="00BA3151"/>
    <w:rsid w:val="00BA3C4E"/>
    <w:rsid w:val="00BA3EE3"/>
    <w:rsid w:val="00BA3FBE"/>
    <w:rsid w:val="00BA4F6C"/>
    <w:rsid w:val="00BA5D63"/>
    <w:rsid w:val="00BA6EDD"/>
    <w:rsid w:val="00BA6FCA"/>
    <w:rsid w:val="00BA712F"/>
    <w:rsid w:val="00BB0D2E"/>
    <w:rsid w:val="00BB2878"/>
    <w:rsid w:val="00BB4B0F"/>
    <w:rsid w:val="00BB745C"/>
    <w:rsid w:val="00BC1C19"/>
    <w:rsid w:val="00BC4B75"/>
    <w:rsid w:val="00BC521B"/>
    <w:rsid w:val="00BD022B"/>
    <w:rsid w:val="00BD06BB"/>
    <w:rsid w:val="00BD27D3"/>
    <w:rsid w:val="00BD34FF"/>
    <w:rsid w:val="00BD7129"/>
    <w:rsid w:val="00BE088B"/>
    <w:rsid w:val="00BE2A61"/>
    <w:rsid w:val="00BE58B6"/>
    <w:rsid w:val="00BE639A"/>
    <w:rsid w:val="00BF4605"/>
    <w:rsid w:val="00BF5326"/>
    <w:rsid w:val="00BF5D07"/>
    <w:rsid w:val="00BF72E2"/>
    <w:rsid w:val="00BF7CEB"/>
    <w:rsid w:val="00C005A1"/>
    <w:rsid w:val="00C012CF"/>
    <w:rsid w:val="00C01A4C"/>
    <w:rsid w:val="00C02626"/>
    <w:rsid w:val="00C03A22"/>
    <w:rsid w:val="00C041F3"/>
    <w:rsid w:val="00C05060"/>
    <w:rsid w:val="00C06829"/>
    <w:rsid w:val="00C07225"/>
    <w:rsid w:val="00C118C7"/>
    <w:rsid w:val="00C123FE"/>
    <w:rsid w:val="00C20153"/>
    <w:rsid w:val="00C209E0"/>
    <w:rsid w:val="00C2546B"/>
    <w:rsid w:val="00C315EA"/>
    <w:rsid w:val="00C32EE3"/>
    <w:rsid w:val="00C33BB0"/>
    <w:rsid w:val="00C34FF6"/>
    <w:rsid w:val="00C3588F"/>
    <w:rsid w:val="00C359B5"/>
    <w:rsid w:val="00C40BE9"/>
    <w:rsid w:val="00C41B17"/>
    <w:rsid w:val="00C425D1"/>
    <w:rsid w:val="00C4290D"/>
    <w:rsid w:val="00C437C2"/>
    <w:rsid w:val="00C45F68"/>
    <w:rsid w:val="00C50054"/>
    <w:rsid w:val="00C5231D"/>
    <w:rsid w:val="00C55681"/>
    <w:rsid w:val="00C559E5"/>
    <w:rsid w:val="00C56F40"/>
    <w:rsid w:val="00C57F37"/>
    <w:rsid w:val="00C63283"/>
    <w:rsid w:val="00C63446"/>
    <w:rsid w:val="00C63592"/>
    <w:rsid w:val="00C642EF"/>
    <w:rsid w:val="00C64BE6"/>
    <w:rsid w:val="00C64C8F"/>
    <w:rsid w:val="00C65A1F"/>
    <w:rsid w:val="00C673E7"/>
    <w:rsid w:val="00C67EA6"/>
    <w:rsid w:val="00C7009C"/>
    <w:rsid w:val="00C716B0"/>
    <w:rsid w:val="00C7179E"/>
    <w:rsid w:val="00C7202C"/>
    <w:rsid w:val="00C77541"/>
    <w:rsid w:val="00C775C2"/>
    <w:rsid w:val="00C77FD7"/>
    <w:rsid w:val="00C804E1"/>
    <w:rsid w:val="00C81B3C"/>
    <w:rsid w:val="00C821A6"/>
    <w:rsid w:val="00C835D4"/>
    <w:rsid w:val="00C83688"/>
    <w:rsid w:val="00C83C27"/>
    <w:rsid w:val="00C8489C"/>
    <w:rsid w:val="00C857F6"/>
    <w:rsid w:val="00C8590D"/>
    <w:rsid w:val="00C8678E"/>
    <w:rsid w:val="00C87337"/>
    <w:rsid w:val="00C90ED7"/>
    <w:rsid w:val="00C93746"/>
    <w:rsid w:val="00C93EA8"/>
    <w:rsid w:val="00C94F9A"/>
    <w:rsid w:val="00C9778D"/>
    <w:rsid w:val="00CA10CF"/>
    <w:rsid w:val="00CA1390"/>
    <w:rsid w:val="00CA3F0E"/>
    <w:rsid w:val="00CA5006"/>
    <w:rsid w:val="00CA584C"/>
    <w:rsid w:val="00CB3477"/>
    <w:rsid w:val="00CB358C"/>
    <w:rsid w:val="00CB3F1C"/>
    <w:rsid w:val="00CB5233"/>
    <w:rsid w:val="00CB7AB7"/>
    <w:rsid w:val="00CC13B2"/>
    <w:rsid w:val="00CC147C"/>
    <w:rsid w:val="00CC19FC"/>
    <w:rsid w:val="00CC1AB8"/>
    <w:rsid w:val="00CC2C22"/>
    <w:rsid w:val="00CC389C"/>
    <w:rsid w:val="00CC5712"/>
    <w:rsid w:val="00CC586A"/>
    <w:rsid w:val="00CD203D"/>
    <w:rsid w:val="00CD331E"/>
    <w:rsid w:val="00CD5568"/>
    <w:rsid w:val="00CD6A9A"/>
    <w:rsid w:val="00CE04C1"/>
    <w:rsid w:val="00CE3E94"/>
    <w:rsid w:val="00CE52D3"/>
    <w:rsid w:val="00CE6D0F"/>
    <w:rsid w:val="00CE7A93"/>
    <w:rsid w:val="00CF1735"/>
    <w:rsid w:val="00CF2664"/>
    <w:rsid w:val="00CF3035"/>
    <w:rsid w:val="00CF407E"/>
    <w:rsid w:val="00CF46FE"/>
    <w:rsid w:val="00CF6000"/>
    <w:rsid w:val="00CF6189"/>
    <w:rsid w:val="00CF7FDD"/>
    <w:rsid w:val="00D00995"/>
    <w:rsid w:val="00D022B5"/>
    <w:rsid w:val="00D0283B"/>
    <w:rsid w:val="00D06DFC"/>
    <w:rsid w:val="00D06F87"/>
    <w:rsid w:val="00D07059"/>
    <w:rsid w:val="00D10F8A"/>
    <w:rsid w:val="00D11329"/>
    <w:rsid w:val="00D11C33"/>
    <w:rsid w:val="00D15C53"/>
    <w:rsid w:val="00D17AC9"/>
    <w:rsid w:val="00D20405"/>
    <w:rsid w:val="00D219E5"/>
    <w:rsid w:val="00D237C0"/>
    <w:rsid w:val="00D2471E"/>
    <w:rsid w:val="00D2556F"/>
    <w:rsid w:val="00D30055"/>
    <w:rsid w:val="00D3132B"/>
    <w:rsid w:val="00D32677"/>
    <w:rsid w:val="00D32941"/>
    <w:rsid w:val="00D32AA5"/>
    <w:rsid w:val="00D32AB6"/>
    <w:rsid w:val="00D353FC"/>
    <w:rsid w:val="00D35A3F"/>
    <w:rsid w:val="00D369EC"/>
    <w:rsid w:val="00D4009D"/>
    <w:rsid w:val="00D41C8D"/>
    <w:rsid w:val="00D41D1C"/>
    <w:rsid w:val="00D42D51"/>
    <w:rsid w:val="00D4364A"/>
    <w:rsid w:val="00D452A4"/>
    <w:rsid w:val="00D45B49"/>
    <w:rsid w:val="00D510BB"/>
    <w:rsid w:val="00D536FC"/>
    <w:rsid w:val="00D5563D"/>
    <w:rsid w:val="00D578E4"/>
    <w:rsid w:val="00D5792A"/>
    <w:rsid w:val="00D60069"/>
    <w:rsid w:val="00D620D9"/>
    <w:rsid w:val="00D62B93"/>
    <w:rsid w:val="00D643A5"/>
    <w:rsid w:val="00D64C1F"/>
    <w:rsid w:val="00D66CCA"/>
    <w:rsid w:val="00D715A0"/>
    <w:rsid w:val="00D74076"/>
    <w:rsid w:val="00D744C0"/>
    <w:rsid w:val="00D74537"/>
    <w:rsid w:val="00D76E86"/>
    <w:rsid w:val="00D805F4"/>
    <w:rsid w:val="00D80C7E"/>
    <w:rsid w:val="00D81C22"/>
    <w:rsid w:val="00D85EE8"/>
    <w:rsid w:val="00D86DF8"/>
    <w:rsid w:val="00D90121"/>
    <w:rsid w:val="00D912DE"/>
    <w:rsid w:val="00D9211B"/>
    <w:rsid w:val="00D929B2"/>
    <w:rsid w:val="00D933C7"/>
    <w:rsid w:val="00D93A4C"/>
    <w:rsid w:val="00DA01CD"/>
    <w:rsid w:val="00DA01E0"/>
    <w:rsid w:val="00DA0313"/>
    <w:rsid w:val="00DA1949"/>
    <w:rsid w:val="00DA273C"/>
    <w:rsid w:val="00DA49DE"/>
    <w:rsid w:val="00DA58E0"/>
    <w:rsid w:val="00DA65A0"/>
    <w:rsid w:val="00DA774B"/>
    <w:rsid w:val="00DB2CF8"/>
    <w:rsid w:val="00DB3744"/>
    <w:rsid w:val="00DB415A"/>
    <w:rsid w:val="00DB4B46"/>
    <w:rsid w:val="00DB79DD"/>
    <w:rsid w:val="00DC05C5"/>
    <w:rsid w:val="00DC13EA"/>
    <w:rsid w:val="00DC29BB"/>
    <w:rsid w:val="00DC2B7F"/>
    <w:rsid w:val="00DC6B70"/>
    <w:rsid w:val="00DC6C2F"/>
    <w:rsid w:val="00DC7E5F"/>
    <w:rsid w:val="00DC7FEC"/>
    <w:rsid w:val="00DD4B89"/>
    <w:rsid w:val="00DD5470"/>
    <w:rsid w:val="00DD568C"/>
    <w:rsid w:val="00DD5CE9"/>
    <w:rsid w:val="00DD6552"/>
    <w:rsid w:val="00DD6B4D"/>
    <w:rsid w:val="00DE0085"/>
    <w:rsid w:val="00DE231A"/>
    <w:rsid w:val="00DE2781"/>
    <w:rsid w:val="00DE4616"/>
    <w:rsid w:val="00DE5624"/>
    <w:rsid w:val="00DE5737"/>
    <w:rsid w:val="00DE5E3C"/>
    <w:rsid w:val="00DE715D"/>
    <w:rsid w:val="00DF061B"/>
    <w:rsid w:val="00DF258F"/>
    <w:rsid w:val="00DF2737"/>
    <w:rsid w:val="00DF29FC"/>
    <w:rsid w:val="00DF6428"/>
    <w:rsid w:val="00DF6F16"/>
    <w:rsid w:val="00DF7646"/>
    <w:rsid w:val="00E00B07"/>
    <w:rsid w:val="00E00F10"/>
    <w:rsid w:val="00E013C5"/>
    <w:rsid w:val="00E01A06"/>
    <w:rsid w:val="00E01DD6"/>
    <w:rsid w:val="00E02F00"/>
    <w:rsid w:val="00E045CE"/>
    <w:rsid w:val="00E065D2"/>
    <w:rsid w:val="00E103A4"/>
    <w:rsid w:val="00E10A13"/>
    <w:rsid w:val="00E10AF0"/>
    <w:rsid w:val="00E10D94"/>
    <w:rsid w:val="00E1197F"/>
    <w:rsid w:val="00E11A89"/>
    <w:rsid w:val="00E12244"/>
    <w:rsid w:val="00E13620"/>
    <w:rsid w:val="00E14ACC"/>
    <w:rsid w:val="00E154DC"/>
    <w:rsid w:val="00E15A2B"/>
    <w:rsid w:val="00E203D3"/>
    <w:rsid w:val="00E20475"/>
    <w:rsid w:val="00E23890"/>
    <w:rsid w:val="00E23D7C"/>
    <w:rsid w:val="00E25AF4"/>
    <w:rsid w:val="00E26536"/>
    <w:rsid w:val="00E27946"/>
    <w:rsid w:val="00E33D1F"/>
    <w:rsid w:val="00E35135"/>
    <w:rsid w:val="00E354F9"/>
    <w:rsid w:val="00E35ED0"/>
    <w:rsid w:val="00E362AC"/>
    <w:rsid w:val="00E36D0E"/>
    <w:rsid w:val="00E411C8"/>
    <w:rsid w:val="00E414D5"/>
    <w:rsid w:val="00E42365"/>
    <w:rsid w:val="00E43123"/>
    <w:rsid w:val="00E433EF"/>
    <w:rsid w:val="00E4366D"/>
    <w:rsid w:val="00E45D6F"/>
    <w:rsid w:val="00E45E09"/>
    <w:rsid w:val="00E466F5"/>
    <w:rsid w:val="00E521AE"/>
    <w:rsid w:val="00E53A7B"/>
    <w:rsid w:val="00E53BFA"/>
    <w:rsid w:val="00E555E2"/>
    <w:rsid w:val="00E55A79"/>
    <w:rsid w:val="00E5601B"/>
    <w:rsid w:val="00E564EC"/>
    <w:rsid w:val="00E565D1"/>
    <w:rsid w:val="00E56CC7"/>
    <w:rsid w:val="00E61F1D"/>
    <w:rsid w:val="00E622EF"/>
    <w:rsid w:val="00E63C59"/>
    <w:rsid w:val="00E641EE"/>
    <w:rsid w:val="00E64D26"/>
    <w:rsid w:val="00E65A08"/>
    <w:rsid w:val="00E711BF"/>
    <w:rsid w:val="00E71C5A"/>
    <w:rsid w:val="00E71EA7"/>
    <w:rsid w:val="00E733FD"/>
    <w:rsid w:val="00E73815"/>
    <w:rsid w:val="00E739E4"/>
    <w:rsid w:val="00E758E7"/>
    <w:rsid w:val="00E75B71"/>
    <w:rsid w:val="00E76D9F"/>
    <w:rsid w:val="00E76F90"/>
    <w:rsid w:val="00E77884"/>
    <w:rsid w:val="00E80414"/>
    <w:rsid w:val="00E80478"/>
    <w:rsid w:val="00E83394"/>
    <w:rsid w:val="00E8581C"/>
    <w:rsid w:val="00E87FCF"/>
    <w:rsid w:val="00E9031F"/>
    <w:rsid w:val="00E908A5"/>
    <w:rsid w:val="00E91458"/>
    <w:rsid w:val="00E92042"/>
    <w:rsid w:val="00E93919"/>
    <w:rsid w:val="00E94350"/>
    <w:rsid w:val="00E954C6"/>
    <w:rsid w:val="00EA05A1"/>
    <w:rsid w:val="00EA2A74"/>
    <w:rsid w:val="00EA4CB7"/>
    <w:rsid w:val="00EA5723"/>
    <w:rsid w:val="00EA7201"/>
    <w:rsid w:val="00EB2C89"/>
    <w:rsid w:val="00EB78FE"/>
    <w:rsid w:val="00EB793E"/>
    <w:rsid w:val="00EB7E3B"/>
    <w:rsid w:val="00EC208C"/>
    <w:rsid w:val="00EC3549"/>
    <w:rsid w:val="00EC48E4"/>
    <w:rsid w:val="00EC5078"/>
    <w:rsid w:val="00EC67E4"/>
    <w:rsid w:val="00ED090C"/>
    <w:rsid w:val="00ED0DE2"/>
    <w:rsid w:val="00ED3036"/>
    <w:rsid w:val="00ED31B8"/>
    <w:rsid w:val="00ED6F2A"/>
    <w:rsid w:val="00ED78C4"/>
    <w:rsid w:val="00ED7B6F"/>
    <w:rsid w:val="00EE71A8"/>
    <w:rsid w:val="00EF0289"/>
    <w:rsid w:val="00EF47F3"/>
    <w:rsid w:val="00EF6B9C"/>
    <w:rsid w:val="00EF76AD"/>
    <w:rsid w:val="00F00967"/>
    <w:rsid w:val="00F03335"/>
    <w:rsid w:val="00F03FC9"/>
    <w:rsid w:val="00F04E0A"/>
    <w:rsid w:val="00F04F64"/>
    <w:rsid w:val="00F0586C"/>
    <w:rsid w:val="00F06FA2"/>
    <w:rsid w:val="00F0713E"/>
    <w:rsid w:val="00F07546"/>
    <w:rsid w:val="00F11FE0"/>
    <w:rsid w:val="00F12D00"/>
    <w:rsid w:val="00F134E0"/>
    <w:rsid w:val="00F143D9"/>
    <w:rsid w:val="00F14514"/>
    <w:rsid w:val="00F205C6"/>
    <w:rsid w:val="00F23525"/>
    <w:rsid w:val="00F238C8"/>
    <w:rsid w:val="00F243D1"/>
    <w:rsid w:val="00F25C6F"/>
    <w:rsid w:val="00F26AFC"/>
    <w:rsid w:val="00F275B7"/>
    <w:rsid w:val="00F302FB"/>
    <w:rsid w:val="00F30A9B"/>
    <w:rsid w:val="00F311F4"/>
    <w:rsid w:val="00F3348C"/>
    <w:rsid w:val="00F337F3"/>
    <w:rsid w:val="00F33926"/>
    <w:rsid w:val="00F3402A"/>
    <w:rsid w:val="00F34C53"/>
    <w:rsid w:val="00F35DF1"/>
    <w:rsid w:val="00F37397"/>
    <w:rsid w:val="00F401C8"/>
    <w:rsid w:val="00F406E0"/>
    <w:rsid w:val="00F43CA0"/>
    <w:rsid w:val="00F44A62"/>
    <w:rsid w:val="00F45212"/>
    <w:rsid w:val="00F45C0C"/>
    <w:rsid w:val="00F46AC6"/>
    <w:rsid w:val="00F46F70"/>
    <w:rsid w:val="00F476F7"/>
    <w:rsid w:val="00F50814"/>
    <w:rsid w:val="00F53FEC"/>
    <w:rsid w:val="00F5416E"/>
    <w:rsid w:val="00F5454B"/>
    <w:rsid w:val="00F54DB5"/>
    <w:rsid w:val="00F550A6"/>
    <w:rsid w:val="00F6541C"/>
    <w:rsid w:val="00F65A05"/>
    <w:rsid w:val="00F67460"/>
    <w:rsid w:val="00F67573"/>
    <w:rsid w:val="00F71384"/>
    <w:rsid w:val="00F71951"/>
    <w:rsid w:val="00F77271"/>
    <w:rsid w:val="00F77E36"/>
    <w:rsid w:val="00F80A05"/>
    <w:rsid w:val="00F80BE4"/>
    <w:rsid w:val="00F8199D"/>
    <w:rsid w:val="00F8209E"/>
    <w:rsid w:val="00F84303"/>
    <w:rsid w:val="00F852E9"/>
    <w:rsid w:val="00F90D06"/>
    <w:rsid w:val="00F920C3"/>
    <w:rsid w:val="00F92D35"/>
    <w:rsid w:val="00F94AB4"/>
    <w:rsid w:val="00F9557C"/>
    <w:rsid w:val="00F958BD"/>
    <w:rsid w:val="00FA0FF3"/>
    <w:rsid w:val="00FA1614"/>
    <w:rsid w:val="00FA2237"/>
    <w:rsid w:val="00FA22C7"/>
    <w:rsid w:val="00FA2379"/>
    <w:rsid w:val="00FA250F"/>
    <w:rsid w:val="00FA36BF"/>
    <w:rsid w:val="00FA5458"/>
    <w:rsid w:val="00FA586D"/>
    <w:rsid w:val="00FA676E"/>
    <w:rsid w:val="00FA695D"/>
    <w:rsid w:val="00FA6BB0"/>
    <w:rsid w:val="00FB016B"/>
    <w:rsid w:val="00FB46F0"/>
    <w:rsid w:val="00FB6D30"/>
    <w:rsid w:val="00FB7811"/>
    <w:rsid w:val="00FB781E"/>
    <w:rsid w:val="00FB7E3E"/>
    <w:rsid w:val="00FC0401"/>
    <w:rsid w:val="00FC0815"/>
    <w:rsid w:val="00FC710C"/>
    <w:rsid w:val="00FC7F56"/>
    <w:rsid w:val="00FD1CCB"/>
    <w:rsid w:val="00FD3DBB"/>
    <w:rsid w:val="00FD3F38"/>
    <w:rsid w:val="00FD41D5"/>
    <w:rsid w:val="00FD4691"/>
    <w:rsid w:val="00FD61CE"/>
    <w:rsid w:val="00FD68A0"/>
    <w:rsid w:val="00FD75C2"/>
    <w:rsid w:val="00FE1942"/>
    <w:rsid w:val="00FE1D48"/>
    <w:rsid w:val="00FE37ED"/>
    <w:rsid w:val="00FE3894"/>
    <w:rsid w:val="00FE3CA8"/>
    <w:rsid w:val="00FE3CB8"/>
    <w:rsid w:val="00FE6C7E"/>
    <w:rsid w:val="00FE6EBA"/>
    <w:rsid w:val="00FE795D"/>
    <w:rsid w:val="00FF1F14"/>
    <w:rsid w:val="00FF3F74"/>
    <w:rsid w:val="00FF4F2D"/>
    <w:rsid w:val="00FF5102"/>
    <w:rsid w:val="00FF63DB"/>
    <w:rsid w:val="00FF643A"/>
    <w:rsid w:val="00FF66BD"/>
    <w:rsid w:val="00FF70A9"/>
    <w:rsid w:val="01227D26"/>
    <w:rsid w:val="014A102B"/>
    <w:rsid w:val="01525F9E"/>
    <w:rsid w:val="015B3238"/>
    <w:rsid w:val="015B6D94"/>
    <w:rsid w:val="017716F4"/>
    <w:rsid w:val="017B2F92"/>
    <w:rsid w:val="01EA0118"/>
    <w:rsid w:val="01EA636A"/>
    <w:rsid w:val="02046644"/>
    <w:rsid w:val="021F6013"/>
    <w:rsid w:val="02247ACE"/>
    <w:rsid w:val="02AD1871"/>
    <w:rsid w:val="02BD1501"/>
    <w:rsid w:val="02E01C47"/>
    <w:rsid w:val="031C07A5"/>
    <w:rsid w:val="033C0E47"/>
    <w:rsid w:val="037D6B2F"/>
    <w:rsid w:val="03C52BEB"/>
    <w:rsid w:val="03EA43FF"/>
    <w:rsid w:val="03FB660C"/>
    <w:rsid w:val="042042C5"/>
    <w:rsid w:val="04206316"/>
    <w:rsid w:val="043B10FF"/>
    <w:rsid w:val="04402271"/>
    <w:rsid w:val="044E498E"/>
    <w:rsid w:val="046643CE"/>
    <w:rsid w:val="04695C6C"/>
    <w:rsid w:val="047A1C27"/>
    <w:rsid w:val="048C449F"/>
    <w:rsid w:val="04E15802"/>
    <w:rsid w:val="04F70794"/>
    <w:rsid w:val="050D65F7"/>
    <w:rsid w:val="051554AC"/>
    <w:rsid w:val="053F69CD"/>
    <w:rsid w:val="05575AC4"/>
    <w:rsid w:val="05597A8E"/>
    <w:rsid w:val="057E70FC"/>
    <w:rsid w:val="05812B41"/>
    <w:rsid w:val="059211F2"/>
    <w:rsid w:val="059726A3"/>
    <w:rsid w:val="059E36F3"/>
    <w:rsid w:val="05BB42A5"/>
    <w:rsid w:val="05CC64B2"/>
    <w:rsid w:val="060C2D53"/>
    <w:rsid w:val="062736E9"/>
    <w:rsid w:val="065B5A88"/>
    <w:rsid w:val="06654211"/>
    <w:rsid w:val="06693D04"/>
    <w:rsid w:val="068C5C42"/>
    <w:rsid w:val="06CA7B30"/>
    <w:rsid w:val="06DD74B2"/>
    <w:rsid w:val="06E1606C"/>
    <w:rsid w:val="07035F04"/>
    <w:rsid w:val="071D4945"/>
    <w:rsid w:val="072916E2"/>
    <w:rsid w:val="072B0FB7"/>
    <w:rsid w:val="07740BAF"/>
    <w:rsid w:val="07807554"/>
    <w:rsid w:val="078D1C71"/>
    <w:rsid w:val="079052BE"/>
    <w:rsid w:val="07A20778"/>
    <w:rsid w:val="07B0770E"/>
    <w:rsid w:val="07B611C8"/>
    <w:rsid w:val="07CD206E"/>
    <w:rsid w:val="07E6312F"/>
    <w:rsid w:val="07EB3BFC"/>
    <w:rsid w:val="080041F1"/>
    <w:rsid w:val="08065580"/>
    <w:rsid w:val="08206641"/>
    <w:rsid w:val="082500FC"/>
    <w:rsid w:val="083B16CD"/>
    <w:rsid w:val="086230FE"/>
    <w:rsid w:val="08634780"/>
    <w:rsid w:val="088A61B1"/>
    <w:rsid w:val="08AC25CB"/>
    <w:rsid w:val="08C72F61"/>
    <w:rsid w:val="08D062B9"/>
    <w:rsid w:val="0926237D"/>
    <w:rsid w:val="096B7D90"/>
    <w:rsid w:val="09A84B40"/>
    <w:rsid w:val="09AF4121"/>
    <w:rsid w:val="09C3197A"/>
    <w:rsid w:val="09C64410"/>
    <w:rsid w:val="09ED37BE"/>
    <w:rsid w:val="0A002BCE"/>
    <w:rsid w:val="0A037FC9"/>
    <w:rsid w:val="0A516F86"/>
    <w:rsid w:val="0AA277E2"/>
    <w:rsid w:val="0ACE6EDC"/>
    <w:rsid w:val="0AD67BFB"/>
    <w:rsid w:val="0AE777C6"/>
    <w:rsid w:val="0AFF69E2"/>
    <w:rsid w:val="0B04224A"/>
    <w:rsid w:val="0B2B5A29"/>
    <w:rsid w:val="0B41524D"/>
    <w:rsid w:val="0B7663F4"/>
    <w:rsid w:val="0B884C29"/>
    <w:rsid w:val="0BBD0871"/>
    <w:rsid w:val="0BF24799"/>
    <w:rsid w:val="0C28640C"/>
    <w:rsid w:val="0C4D19CF"/>
    <w:rsid w:val="0C776A4C"/>
    <w:rsid w:val="0C8573BB"/>
    <w:rsid w:val="0CB81F92"/>
    <w:rsid w:val="0CDE69A8"/>
    <w:rsid w:val="0CFB58CF"/>
    <w:rsid w:val="0CFF2762"/>
    <w:rsid w:val="0D116EA1"/>
    <w:rsid w:val="0D2C3CDA"/>
    <w:rsid w:val="0D2E1801"/>
    <w:rsid w:val="0D38267F"/>
    <w:rsid w:val="0D3A01A5"/>
    <w:rsid w:val="0D605732"/>
    <w:rsid w:val="0D6975DE"/>
    <w:rsid w:val="0D7A4A46"/>
    <w:rsid w:val="0D7C256C"/>
    <w:rsid w:val="0DD95C10"/>
    <w:rsid w:val="0DDA1988"/>
    <w:rsid w:val="0DE63E89"/>
    <w:rsid w:val="0DF465A6"/>
    <w:rsid w:val="0E415563"/>
    <w:rsid w:val="0E5434E9"/>
    <w:rsid w:val="0E7B0A75"/>
    <w:rsid w:val="0E833DCE"/>
    <w:rsid w:val="0E8611C8"/>
    <w:rsid w:val="0E881B10"/>
    <w:rsid w:val="0E8F2773"/>
    <w:rsid w:val="0EAF071F"/>
    <w:rsid w:val="0ECA5559"/>
    <w:rsid w:val="0EE26D46"/>
    <w:rsid w:val="0EE7435D"/>
    <w:rsid w:val="0EF3685E"/>
    <w:rsid w:val="0F24110D"/>
    <w:rsid w:val="0F5372FC"/>
    <w:rsid w:val="0F5F0397"/>
    <w:rsid w:val="0F6965CB"/>
    <w:rsid w:val="0F9F69E6"/>
    <w:rsid w:val="0FA20284"/>
    <w:rsid w:val="0FA8103F"/>
    <w:rsid w:val="0FBA381F"/>
    <w:rsid w:val="0FDC3796"/>
    <w:rsid w:val="0FF06008"/>
    <w:rsid w:val="102B2027"/>
    <w:rsid w:val="10376C1E"/>
    <w:rsid w:val="10505F32"/>
    <w:rsid w:val="106A6FF4"/>
    <w:rsid w:val="107354D8"/>
    <w:rsid w:val="107C145A"/>
    <w:rsid w:val="1088747A"/>
    <w:rsid w:val="108D2CE2"/>
    <w:rsid w:val="10993435"/>
    <w:rsid w:val="10B4579E"/>
    <w:rsid w:val="110F1949"/>
    <w:rsid w:val="11146F5F"/>
    <w:rsid w:val="1142587A"/>
    <w:rsid w:val="11545F63"/>
    <w:rsid w:val="116F4196"/>
    <w:rsid w:val="117A14B8"/>
    <w:rsid w:val="118916FB"/>
    <w:rsid w:val="118B5BFE"/>
    <w:rsid w:val="118F65E6"/>
    <w:rsid w:val="11FD1613"/>
    <w:rsid w:val="12097BB6"/>
    <w:rsid w:val="120D40DA"/>
    <w:rsid w:val="1223075D"/>
    <w:rsid w:val="125735A8"/>
    <w:rsid w:val="12631F4C"/>
    <w:rsid w:val="12837EF9"/>
    <w:rsid w:val="12A06CFD"/>
    <w:rsid w:val="12A165D1"/>
    <w:rsid w:val="12AF5192"/>
    <w:rsid w:val="12B44556"/>
    <w:rsid w:val="12B46304"/>
    <w:rsid w:val="12BB3B36"/>
    <w:rsid w:val="12E666D9"/>
    <w:rsid w:val="12EB3CF0"/>
    <w:rsid w:val="12F9640D"/>
    <w:rsid w:val="134A310C"/>
    <w:rsid w:val="13941C69"/>
    <w:rsid w:val="139B3968"/>
    <w:rsid w:val="13A8657C"/>
    <w:rsid w:val="13BD38DE"/>
    <w:rsid w:val="13DA623E"/>
    <w:rsid w:val="13DC1FB6"/>
    <w:rsid w:val="142C636E"/>
    <w:rsid w:val="14305E5E"/>
    <w:rsid w:val="14425B91"/>
    <w:rsid w:val="144638D4"/>
    <w:rsid w:val="14522278"/>
    <w:rsid w:val="14691370"/>
    <w:rsid w:val="148A7C64"/>
    <w:rsid w:val="148C5ED1"/>
    <w:rsid w:val="14A30D26"/>
    <w:rsid w:val="14AB2F09"/>
    <w:rsid w:val="154047C7"/>
    <w:rsid w:val="156404B5"/>
    <w:rsid w:val="158A3C94"/>
    <w:rsid w:val="15E2587E"/>
    <w:rsid w:val="16157A01"/>
    <w:rsid w:val="161B669A"/>
    <w:rsid w:val="164B3423"/>
    <w:rsid w:val="166149F5"/>
    <w:rsid w:val="16702E8A"/>
    <w:rsid w:val="16BC1C2B"/>
    <w:rsid w:val="17033CFE"/>
    <w:rsid w:val="171C729A"/>
    <w:rsid w:val="173238C8"/>
    <w:rsid w:val="17442587"/>
    <w:rsid w:val="176C53FF"/>
    <w:rsid w:val="178D35C8"/>
    <w:rsid w:val="17AC6144"/>
    <w:rsid w:val="17B44FF8"/>
    <w:rsid w:val="17D31922"/>
    <w:rsid w:val="17DA1C7A"/>
    <w:rsid w:val="17EA27C8"/>
    <w:rsid w:val="17F35B20"/>
    <w:rsid w:val="18581E27"/>
    <w:rsid w:val="185D2F9A"/>
    <w:rsid w:val="18A312F5"/>
    <w:rsid w:val="18A64941"/>
    <w:rsid w:val="18B74DA0"/>
    <w:rsid w:val="18CD6371"/>
    <w:rsid w:val="18D07C10"/>
    <w:rsid w:val="18F57676"/>
    <w:rsid w:val="192C1916"/>
    <w:rsid w:val="19706CFD"/>
    <w:rsid w:val="19B7492C"/>
    <w:rsid w:val="19E83510"/>
    <w:rsid w:val="19EA4D01"/>
    <w:rsid w:val="19FB0CBC"/>
    <w:rsid w:val="1A1104E0"/>
    <w:rsid w:val="1A17021F"/>
    <w:rsid w:val="1A592BA3"/>
    <w:rsid w:val="1A6B4094"/>
    <w:rsid w:val="1A8E1B30"/>
    <w:rsid w:val="1B140288"/>
    <w:rsid w:val="1B1F6C2C"/>
    <w:rsid w:val="1B2D6E1C"/>
    <w:rsid w:val="1B352414"/>
    <w:rsid w:val="1B464A69"/>
    <w:rsid w:val="1B481CDF"/>
    <w:rsid w:val="1B5E7755"/>
    <w:rsid w:val="1B5F38EB"/>
    <w:rsid w:val="1B612DA1"/>
    <w:rsid w:val="1B9C64CF"/>
    <w:rsid w:val="1BA75891"/>
    <w:rsid w:val="1BBC26CD"/>
    <w:rsid w:val="1BDB6D28"/>
    <w:rsid w:val="1BE51C24"/>
    <w:rsid w:val="1C00080C"/>
    <w:rsid w:val="1C34700D"/>
    <w:rsid w:val="1C5D17BA"/>
    <w:rsid w:val="1C6E1C1A"/>
    <w:rsid w:val="1C9D42AD"/>
    <w:rsid w:val="1CC45CDD"/>
    <w:rsid w:val="1CDF6248"/>
    <w:rsid w:val="1CED6FE2"/>
    <w:rsid w:val="1D0E6F59"/>
    <w:rsid w:val="1D2B3667"/>
    <w:rsid w:val="1D570900"/>
    <w:rsid w:val="1D792624"/>
    <w:rsid w:val="1D9E02DC"/>
    <w:rsid w:val="1DC55869"/>
    <w:rsid w:val="1DE1641B"/>
    <w:rsid w:val="1E1A5A9D"/>
    <w:rsid w:val="1E2F362A"/>
    <w:rsid w:val="1E7159F1"/>
    <w:rsid w:val="1E7D7EF2"/>
    <w:rsid w:val="1E937715"/>
    <w:rsid w:val="1E9A6CF6"/>
    <w:rsid w:val="1EAF02C7"/>
    <w:rsid w:val="1EC024D4"/>
    <w:rsid w:val="1ED902C4"/>
    <w:rsid w:val="1EE45E2C"/>
    <w:rsid w:val="1EF108E0"/>
    <w:rsid w:val="1EF44211"/>
    <w:rsid w:val="1F071EB1"/>
    <w:rsid w:val="1F0B7BF4"/>
    <w:rsid w:val="1F100D66"/>
    <w:rsid w:val="1F7A6B27"/>
    <w:rsid w:val="1FDE2C12"/>
    <w:rsid w:val="1FFF643B"/>
    <w:rsid w:val="204A02A8"/>
    <w:rsid w:val="20692E24"/>
    <w:rsid w:val="208732AA"/>
    <w:rsid w:val="208A0FEC"/>
    <w:rsid w:val="20BA367F"/>
    <w:rsid w:val="20C462AC"/>
    <w:rsid w:val="20F621DE"/>
    <w:rsid w:val="21117017"/>
    <w:rsid w:val="214A5D47"/>
    <w:rsid w:val="214E3DC8"/>
    <w:rsid w:val="215162B9"/>
    <w:rsid w:val="21BE2CFB"/>
    <w:rsid w:val="21D95D87"/>
    <w:rsid w:val="21DA565B"/>
    <w:rsid w:val="2217240B"/>
    <w:rsid w:val="227710FC"/>
    <w:rsid w:val="22796BD4"/>
    <w:rsid w:val="22D402FC"/>
    <w:rsid w:val="22D71DD3"/>
    <w:rsid w:val="22DF73CD"/>
    <w:rsid w:val="22F95FB5"/>
    <w:rsid w:val="22FF583D"/>
    <w:rsid w:val="23076924"/>
    <w:rsid w:val="232E2103"/>
    <w:rsid w:val="234B6811"/>
    <w:rsid w:val="237044C9"/>
    <w:rsid w:val="23706277"/>
    <w:rsid w:val="23735D67"/>
    <w:rsid w:val="23847F75"/>
    <w:rsid w:val="239006C7"/>
    <w:rsid w:val="239515C8"/>
    <w:rsid w:val="23B00D6A"/>
    <w:rsid w:val="23D22A8E"/>
    <w:rsid w:val="23FA0237"/>
    <w:rsid w:val="243472A5"/>
    <w:rsid w:val="244B2840"/>
    <w:rsid w:val="247C2EA8"/>
    <w:rsid w:val="247F6844"/>
    <w:rsid w:val="249B5576"/>
    <w:rsid w:val="24B65F0C"/>
    <w:rsid w:val="24C06D8A"/>
    <w:rsid w:val="24E52C95"/>
    <w:rsid w:val="250E3F9A"/>
    <w:rsid w:val="25237319"/>
    <w:rsid w:val="254E25E8"/>
    <w:rsid w:val="25C214D5"/>
    <w:rsid w:val="260E3B25"/>
    <w:rsid w:val="264938CF"/>
    <w:rsid w:val="264D6D44"/>
    <w:rsid w:val="26630315"/>
    <w:rsid w:val="26997893"/>
    <w:rsid w:val="26B26BA7"/>
    <w:rsid w:val="26B741BD"/>
    <w:rsid w:val="26B96187"/>
    <w:rsid w:val="26EA27E4"/>
    <w:rsid w:val="27147861"/>
    <w:rsid w:val="271635D9"/>
    <w:rsid w:val="27363334"/>
    <w:rsid w:val="273E2AF1"/>
    <w:rsid w:val="27533EE6"/>
    <w:rsid w:val="275F0ADD"/>
    <w:rsid w:val="27826579"/>
    <w:rsid w:val="27A91D58"/>
    <w:rsid w:val="27C10C03"/>
    <w:rsid w:val="27C6290A"/>
    <w:rsid w:val="27C84332"/>
    <w:rsid w:val="27F136FF"/>
    <w:rsid w:val="27F62B0C"/>
    <w:rsid w:val="27FF7BCA"/>
    <w:rsid w:val="28092D7E"/>
    <w:rsid w:val="280B71F3"/>
    <w:rsid w:val="282E04AF"/>
    <w:rsid w:val="287265EE"/>
    <w:rsid w:val="28884063"/>
    <w:rsid w:val="289724F8"/>
    <w:rsid w:val="28C055AB"/>
    <w:rsid w:val="28D10C1C"/>
    <w:rsid w:val="28D9666D"/>
    <w:rsid w:val="28E15521"/>
    <w:rsid w:val="28FC235B"/>
    <w:rsid w:val="291122AA"/>
    <w:rsid w:val="29363ABF"/>
    <w:rsid w:val="294A30C6"/>
    <w:rsid w:val="294A57BC"/>
    <w:rsid w:val="2967011C"/>
    <w:rsid w:val="296A2F8C"/>
    <w:rsid w:val="2984482A"/>
    <w:rsid w:val="299802D6"/>
    <w:rsid w:val="29A94291"/>
    <w:rsid w:val="2A005E7B"/>
    <w:rsid w:val="2A5561C7"/>
    <w:rsid w:val="2AB56C65"/>
    <w:rsid w:val="2ABB41D2"/>
    <w:rsid w:val="2ACD2201"/>
    <w:rsid w:val="2AD57308"/>
    <w:rsid w:val="2AE17A5A"/>
    <w:rsid w:val="2AF61758"/>
    <w:rsid w:val="2AF7102C"/>
    <w:rsid w:val="2AFC6642"/>
    <w:rsid w:val="2B0355E4"/>
    <w:rsid w:val="2B177920"/>
    <w:rsid w:val="2B195446"/>
    <w:rsid w:val="2B2636BF"/>
    <w:rsid w:val="2B27386A"/>
    <w:rsid w:val="2B5E4C51"/>
    <w:rsid w:val="2B603075"/>
    <w:rsid w:val="2B604E23"/>
    <w:rsid w:val="2B762899"/>
    <w:rsid w:val="2BA2543C"/>
    <w:rsid w:val="2BA80578"/>
    <w:rsid w:val="2BBF5FEE"/>
    <w:rsid w:val="2BF13CCD"/>
    <w:rsid w:val="2C050587"/>
    <w:rsid w:val="2C273B93"/>
    <w:rsid w:val="2C3050AD"/>
    <w:rsid w:val="2C5B590F"/>
    <w:rsid w:val="2C707B0A"/>
    <w:rsid w:val="2C8E59C0"/>
    <w:rsid w:val="2C9805ED"/>
    <w:rsid w:val="2C9C1E8B"/>
    <w:rsid w:val="2CBE13B6"/>
    <w:rsid w:val="2CC71A25"/>
    <w:rsid w:val="2CDC497D"/>
    <w:rsid w:val="2CE4508B"/>
    <w:rsid w:val="2CEB696E"/>
    <w:rsid w:val="2CF27CFD"/>
    <w:rsid w:val="2D145EC5"/>
    <w:rsid w:val="2D1C4D7A"/>
    <w:rsid w:val="2D450775"/>
    <w:rsid w:val="2D7B7CF2"/>
    <w:rsid w:val="2D8A262B"/>
    <w:rsid w:val="2DDD275B"/>
    <w:rsid w:val="2E0306E6"/>
    <w:rsid w:val="2E1F0FC6"/>
    <w:rsid w:val="2E4E18AB"/>
    <w:rsid w:val="2E5B7B24"/>
    <w:rsid w:val="2E7A444E"/>
    <w:rsid w:val="2E876B6B"/>
    <w:rsid w:val="2EC41B6D"/>
    <w:rsid w:val="2EEB534C"/>
    <w:rsid w:val="2EF04710"/>
    <w:rsid w:val="2F00249E"/>
    <w:rsid w:val="2F104DB2"/>
    <w:rsid w:val="2F2F5238"/>
    <w:rsid w:val="2F416D1A"/>
    <w:rsid w:val="2F503F26"/>
    <w:rsid w:val="2FAF0127"/>
    <w:rsid w:val="301E4FFC"/>
    <w:rsid w:val="303C7ADC"/>
    <w:rsid w:val="30534F57"/>
    <w:rsid w:val="30536D05"/>
    <w:rsid w:val="30662EDC"/>
    <w:rsid w:val="307F7AFA"/>
    <w:rsid w:val="309A0DD7"/>
    <w:rsid w:val="30A12166"/>
    <w:rsid w:val="30A65331"/>
    <w:rsid w:val="30AA08EF"/>
    <w:rsid w:val="30AC28B9"/>
    <w:rsid w:val="30AE03DF"/>
    <w:rsid w:val="30B67293"/>
    <w:rsid w:val="30EC0F07"/>
    <w:rsid w:val="3121625B"/>
    <w:rsid w:val="3122509A"/>
    <w:rsid w:val="31376626"/>
    <w:rsid w:val="3140197F"/>
    <w:rsid w:val="31794E91"/>
    <w:rsid w:val="319121DA"/>
    <w:rsid w:val="31DD7FD8"/>
    <w:rsid w:val="31DE4CF4"/>
    <w:rsid w:val="31E3230A"/>
    <w:rsid w:val="3203475A"/>
    <w:rsid w:val="321F4C5F"/>
    <w:rsid w:val="322425CE"/>
    <w:rsid w:val="32254574"/>
    <w:rsid w:val="32326DEE"/>
    <w:rsid w:val="32470AEB"/>
    <w:rsid w:val="324C4353"/>
    <w:rsid w:val="327169E8"/>
    <w:rsid w:val="327B0795"/>
    <w:rsid w:val="328E671A"/>
    <w:rsid w:val="32933D30"/>
    <w:rsid w:val="32A93554"/>
    <w:rsid w:val="32C4038E"/>
    <w:rsid w:val="32EE0F67"/>
    <w:rsid w:val="32F6606D"/>
    <w:rsid w:val="32FD73FC"/>
    <w:rsid w:val="331658DE"/>
    <w:rsid w:val="3322306C"/>
    <w:rsid w:val="33264BA4"/>
    <w:rsid w:val="334119DE"/>
    <w:rsid w:val="336F7337"/>
    <w:rsid w:val="33883169"/>
    <w:rsid w:val="339A4C4A"/>
    <w:rsid w:val="33AE06F6"/>
    <w:rsid w:val="33C65A3F"/>
    <w:rsid w:val="33CA3782"/>
    <w:rsid w:val="33FB1B8D"/>
    <w:rsid w:val="33FE167D"/>
    <w:rsid w:val="34496D9C"/>
    <w:rsid w:val="34767465"/>
    <w:rsid w:val="34830DA6"/>
    <w:rsid w:val="34833930"/>
    <w:rsid w:val="34A62E75"/>
    <w:rsid w:val="34E97C37"/>
    <w:rsid w:val="34EE7F06"/>
    <w:rsid w:val="350B333B"/>
    <w:rsid w:val="35101570"/>
    <w:rsid w:val="353978DB"/>
    <w:rsid w:val="35417A73"/>
    <w:rsid w:val="358160C2"/>
    <w:rsid w:val="35D2691D"/>
    <w:rsid w:val="35D54660"/>
    <w:rsid w:val="35D703D8"/>
    <w:rsid w:val="35D73F34"/>
    <w:rsid w:val="35EB79DF"/>
    <w:rsid w:val="361138EA"/>
    <w:rsid w:val="36140CE4"/>
    <w:rsid w:val="361D69CE"/>
    <w:rsid w:val="36232BFD"/>
    <w:rsid w:val="363475D8"/>
    <w:rsid w:val="3644480A"/>
    <w:rsid w:val="36573012"/>
    <w:rsid w:val="36820344"/>
    <w:rsid w:val="369E0EF6"/>
    <w:rsid w:val="36B64491"/>
    <w:rsid w:val="36B6623F"/>
    <w:rsid w:val="37180CA8"/>
    <w:rsid w:val="379876F3"/>
    <w:rsid w:val="37B63DE0"/>
    <w:rsid w:val="37BF7375"/>
    <w:rsid w:val="37C8447C"/>
    <w:rsid w:val="38037262"/>
    <w:rsid w:val="383C09C6"/>
    <w:rsid w:val="38527B64"/>
    <w:rsid w:val="385F7884"/>
    <w:rsid w:val="386D0B7F"/>
    <w:rsid w:val="38A04AB1"/>
    <w:rsid w:val="38B14F10"/>
    <w:rsid w:val="38D94467"/>
    <w:rsid w:val="38FD70C7"/>
    <w:rsid w:val="38FF3ECD"/>
    <w:rsid w:val="39180AEB"/>
    <w:rsid w:val="39203E05"/>
    <w:rsid w:val="39706B79"/>
    <w:rsid w:val="398268AC"/>
    <w:rsid w:val="39861EF9"/>
    <w:rsid w:val="39C3314D"/>
    <w:rsid w:val="39DA2245"/>
    <w:rsid w:val="39F1531E"/>
    <w:rsid w:val="3A001BF2"/>
    <w:rsid w:val="3A3F02FA"/>
    <w:rsid w:val="3A4D2A17"/>
    <w:rsid w:val="3A5C04DB"/>
    <w:rsid w:val="3A726921"/>
    <w:rsid w:val="3A7E52C6"/>
    <w:rsid w:val="3AAA60BB"/>
    <w:rsid w:val="3AB900AC"/>
    <w:rsid w:val="3AF410E4"/>
    <w:rsid w:val="3AFD61EB"/>
    <w:rsid w:val="3AFF495C"/>
    <w:rsid w:val="3B163750"/>
    <w:rsid w:val="3B201ED9"/>
    <w:rsid w:val="3B5E5E28"/>
    <w:rsid w:val="3B602C1D"/>
    <w:rsid w:val="3B914366"/>
    <w:rsid w:val="3BD333EF"/>
    <w:rsid w:val="3BDC22A4"/>
    <w:rsid w:val="3BE63123"/>
    <w:rsid w:val="3C642299"/>
    <w:rsid w:val="3C8446EA"/>
    <w:rsid w:val="3C9C7C85"/>
    <w:rsid w:val="3CBE7BFC"/>
    <w:rsid w:val="3CC01BC6"/>
    <w:rsid w:val="3D594F2A"/>
    <w:rsid w:val="3D820C29"/>
    <w:rsid w:val="3D9519E8"/>
    <w:rsid w:val="3DA43295"/>
    <w:rsid w:val="3DA6700D"/>
    <w:rsid w:val="3DA70690"/>
    <w:rsid w:val="3DB159B2"/>
    <w:rsid w:val="3DB23467"/>
    <w:rsid w:val="3DBD4357"/>
    <w:rsid w:val="3DDC47DD"/>
    <w:rsid w:val="3DE9514C"/>
    <w:rsid w:val="3DFA4C63"/>
    <w:rsid w:val="3E0C4997"/>
    <w:rsid w:val="3E1675C3"/>
    <w:rsid w:val="3E1871D5"/>
    <w:rsid w:val="3E3C6CA7"/>
    <w:rsid w:val="3E3E7246"/>
    <w:rsid w:val="3E3F6B1A"/>
    <w:rsid w:val="3E8A248B"/>
    <w:rsid w:val="3EC040FF"/>
    <w:rsid w:val="3EE6168C"/>
    <w:rsid w:val="3F067638"/>
    <w:rsid w:val="3F3E3276"/>
    <w:rsid w:val="3F422D66"/>
    <w:rsid w:val="3F4347D5"/>
    <w:rsid w:val="3F724CCD"/>
    <w:rsid w:val="3F8E4929"/>
    <w:rsid w:val="3F95226A"/>
    <w:rsid w:val="3FA0183A"/>
    <w:rsid w:val="3FB86B84"/>
    <w:rsid w:val="3FFD6C8D"/>
    <w:rsid w:val="40155D85"/>
    <w:rsid w:val="401C5365"/>
    <w:rsid w:val="401D10DD"/>
    <w:rsid w:val="40477F08"/>
    <w:rsid w:val="404A746D"/>
    <w:rsid w:val="408569C9"/>
    <w:rsid w:val="40AE7F87"/>
    <w:rsid w:val="41225BD7"/>
    <w:rsid w:val="41265D6F"/>
    <w:rsid w:val="41285F8B"/>
    <w:rsid w:val="414A5F02"/>
    <w:rsid w:val="41810341"/>
    <w:rsid w:val="41943621"/>
    <w:rsid w:val="41E00614"/>
    <w:rsid w:val="41E81277"/>
    <w:rsid w:val="420460B1"/>
    <w:rsid w:val="42167A80"/>
    <w:rsid w:val="421F113C"/>
    <w:rsid w:val="42224789"/>
    <w:rsid w:val="423170C2"/>
    <w:rsid w:val="42644DA1"/>
    <w:rsid w:val="42A15D01"/>
    <w:rsid w:val="42A53A85"/>
    <w:rsid w:val="42C13FA2"/>
    <w:rsid w:val="42CC2AB3"/>
    <w:rsid w:val="431C742A"/>
    <w:rsid w:val="432B3B11"/>
    <w:rsid w:val="43456981"/>
    <w:rsid w:val="434B5F61"/>
    <w:rsid w:val="43683016"/>
    <w:rsid w:val="439146DC"/>
    <w:rsid w:val="43CF6B92"/>
    <w:rsid w:val="43E3619A"/>
    <w:rsid w:val="43F32881"/>
    <w:rsid w:val="44006D4C"/>
    <w:rsid w:val="44510892"/>
    <w:rsid w:val="44B6565C"/>
    <w:rsid w:val="44BA15F0"/>
    <w:rsid w:val="45064405"/>
    <w:rsid w:val="451F07A9"/>
    <w:rsid w:val="45264590"/>
    <w:rsid w:val="45290F50"/>
    <w:rsid w:val="452C78A0"/>
    <w:rsid w:val="45357EA7"/>
    <w:rsid w:val="4568104C"/>
    <w:rsid w:val="45967968"/>
    <w:rsid w:val="45CA7611"/>
    <w:rsid w:val="45F91CA4"/>
    <w:rsid w:val="45FB77CB"/>
    <w:rsid w:val="4614088C"/>
    <w:rsid w:val="461B60BF"/>
    <w:rsid w:val="462705C0"/>
    <w:rsid w:val="46A41C10"/>
    <w:rsid w:val="471A45C8"/>
    <w:rsid w:val="476129A2"/>
    <w:rsid w:val="47AD2D46"/>
    <w:rsid w:val="47BE1029"/>
    <w:rsid w:val="47C702AC"/>
    <w:rsid w:val="47E72F20"/>
    <w:rsid w:val="48052B82"/>
    <w:rsid w:val="48205C0E"/>
    <w:rsid w:val="48480CC1"/>
    <w:rsid w:val="48537D92"/>
    <w:rsid w:val="48637F73"/>
    <w:rsid w:val="486E0728"/>
    <w:rsid w:val="487877F8"/>
    <w:rsid w:val="48CC36A0"/>
    <w:rsid w:val="491868E5"/>
    <w:rsid w:val="497004D0"/>
    <w:rsid w:val="49806854"/>
    <w:rsid w:val="49817868"/>
    <w:rsid w:val="49A168DB"/>
    <w:rsid w:val="49E669E4"/>
    <w:rsid w:val="4A2C089A"/>
    <w:rsid w:val="4A563B69"/>
    <w:rsid w:val="4A761B16"/>
    <w:rsid w:val="4A835FE1"/>
    <w:rsid w:val="4AA03036"/>
    <w:rsid w:val="4AA258AB"/>
    <w:rsid w:val="4ADB1B7B"/>
    <w:rsid w:val="4AEE3DA2"/>
    <w:rsid w:val="4AF3760A"/>
    <w:rsid w:val="4B094738"/>
    <w:rsid w:val="4B0D743B"/>
    <w:rsid w:val="4B427C4A"/>
    <w:rsid w:val="4B43686F"/>
    <w:rsid w:val="4B4E2A92"/>
    <w:rsid w:val="4B9530C4"/>
    <w:rsid w:val="4BC623B4"/>
    <w:rsid w:val="4BD74836"/>
    <w:rsid w:val="4BDE3E16"/>
    <w:rsid w:val="4C0231EF"/>
    <w:rsid w:val="4C650094"/>
    <w:rsid w:val="4C6A7458"/>
    <w:rsid w:val="4C714C8A"/>
    <w:rsid w:val="4C854292"/>
    <w:rsid w:val="4C8C73CE"/>
    <w:rsid w:val="4C975D73"/>
    <w:rsid w:val="4CA121C0"/>
    <w:rsid w:val="4CB16E35"/>
    <w:rsid w:val="4CC50B32"/>
    <w:rsid w:val="4CCA7EF7"/>
    <w:rsid w:val="4CD44FFC"/>
    <w:rsid w:val="4D243AAB"/>
    <w:rsid w:val="4D477799"/>
    <w:rsid w:val="4DE3624B"/>
    <w:rsid w:val="4E125FF9"/>
    <w:rsid w:val="4E237D58"/>
    <w:rsid w:val="4E263853"/>
    <w:rsid w:val="4E3E6DEE"/>
    <w:rsid w:val="4E6F51FA"/>
    <w:rsid w:val="4E7445BE"/>
    <w:rsid w:val="4E870C9F"/>
    <w:rsid w:val="4E946A0E"/>
    <w:rsid w:val="4ED11A10"/>
    <w:rsid w:val="4F1813ED"/>
    <w:rsid w:val="4F5B577E"/>
    <w:rsid w:val="4F691C49"/>
    <w:rsid w:val="4F6D05A9"/>
    <w:rsid w:val="4FB76E58"/>
    <w:rsid w:val="4FD712A8"/>
    <w:rsid w:val="50011E81"/>
    <w:rsid w:val="501222E0"/>
    <w:rsid w:val="50812FC2"/>
    <w:rsid w:val="50AA076B"/>
    <w:rsid w:val="50C51101"/>
    <w:rsid w:val="50E70B23"/>
    <w:rsid w:val="51540796"/>
    <w:rsid w:val="51730B5D"/>
    <w:rsid w:val="51844B18"/>
    <w:rsid w:val="519B6306"/>
    <w:rsid w:val="51E732F9"/>
    <w:rsid w:val="51F36142"/>
    <w:rsid w:val="52374280"/>
    <w:rsid w:val="526B217C"/>
    <w:rsid w:val="5272350A"/>
    <w:rsid w:val="52A47B68"/>
    <w:rsid w:val="52A631B4"/>
    <w:rsid w:val="52AD4542"/>
    <w:rsid w:val="52C61160"/>
    <w:rsid w:val="52EF09B9"/>
    <w:rsid w:val="53161DC8"/>
    <w:rsid w:val="534722A1"/>
    <w:rsid w:val="53591FD4"/>
    <w:rsid w:val="535B3F9E"/>
    <w:rsid w:val="537A4A4A"/>
    <w:rsid w:val="53964FD7"/>
    <w:rsid w:val="539F032F"/>
    <w:rsid w:val="53A26213"/>
    <w:rsid w:val="53AE40CE"/>
    <w:rsid w:val="53CB1124"/>
    <w:rsid w:val="53F1220D"/>
    <w:rsid w:val="542919A7"/>
    <w:rsid w:val="542C1497"/>
    <w:rsid w:val="54625FBF"/>
    <w:rsid w:val="5479292E"/>
    <w:rsid w:val="54A8045F"/>
    <w:rsid w:val="54B43966"/>
    <w:rsid w:val="54BF230B"/>
    <w:rsid w:val="54D758A7"/>
    <w:rsid w:val="54DC7A47"/>
    <w:rsid w:val="54EB4EAE"/>
    <w:rsid w:val="54EF0E42"/>
    <w:rsid w:val="54FB77E7"/>
    <w:rsid w:val="550D3076"/>
    <w:rsid w:val="551A6815"/>
    <w:rsid w:val="556E620B"/>
    <w:rsid w:val="55713605"/>
    <w:rsid w:val="558E065B"/>
    <w:rsid w:val="55CB540B"/>
    <w:rsid w:val="55CE6CAA"/>
    <w:rsid w:val="55EC65BF"/>
    <w:rsid w:val="55EC7130"/>
    <w:rsid w:val="56020701"/>
    <w:rsid w:val="56026953"/>
    <w:rsid w:val="561641AD"/>
    <w:rsid w:val="56187458"/>
    <w:rsid w:val="56424FA2"/>
    <w:rsid w:val="564451BE"/>
    <w:rsid w:val="56A65531"/>
    <w:rsid w:val="56B85264"/>
    <w:rsid w:val="56C67981"/>
    <w:rsid w:val="56D227CA"/>
    <w:rsid w:val="56D7455D"/>
    <w:rsid w:val="56F444EE"/>
    <w:rsid w:val="570404A9"/>
    <w:rsid w:val="57476D14"/>
    <w:rsid w:val="575D6537"/>
    <w:rsid w:val="576F6244"/>
    <w:rsid w:val="57720E26"/>
    <w:rsid w:val="578F2469"/>
    <w:rsid w:val="579D4B86"/>
    <w:rsid w:val="57B343A9"/>
    <w:rsid w:val="57EF2F07"/>
    <w:rsid w:val="580A1AEF"/>
    <w:rsid w:val="580B5F93"/>
    <w:rsid w:val="583059FA"/>
    <w:rsid w:val="583354EA"/>
    <w:rsid w:val="58564D34"/>
    <w:rsid w:val="5885569A"/>
    <w:rsid w:val="58B8779D"/>
    <w:rsid w:val="58C16652"/>
    <w:rsid w:val="58E40592"/>
    <w:rsid w:val="5902370A"/>
    <w:rsid w:val="5920060E"/>
    <w:rsid w:val="59301A29"/>
    <w:rsid w:val="594A4899"/>
    <w:rsid w:val="596A0A97"/>
    <w:rsid w:val="59B30690"/>
    <w:rsid w:val="59BE5287"/>
    <w:rsid w:val="59C4289D"/>
    <w:rsid w:val="59C81C62"/>
    <w:rsid w:val="59D53026"/>
    <w:rsid w:val="59E44CEE"/>
    <w:rsid w:val="5A04694A"/>
    <w:rsid w:val="5A0E1D6B"/>
    <w:rsid w:val="5A511470"/>
    <w:rsid w:val="5AAE70AA"/>
    <w:rsid w:val="5ABD553F"/>
    <w:rsid w:val="5AED7BD2"/>
    <w:rsid w:val="5AF30F60"/>
    <w:rsid w:val="5AF50101"/>
    <w:rsid w:val="5B266C40"/>
    <w:rsid w:val="5B321A89"/>
    <w:rsid w:val="5B323837"/>
    <w:rsid w:val="5B653C0C"/>
    <w:rsid w:val="5B6854AA"/>
    <w:rsid w:val="5B9C6F02"/>
    <w:rsid w:val="5BC621D1"/>
    <w:rsid w:val="5BD62414"/>
    <w:rsid w:val="5C007491"/>
    <w:rsid w:val="5C1C6A7E"/>
    <w:rsid w:val="5C2238AB"/>
    <w:rsid w:val="5C3F26AF"/>
    <w:rsid w:val="5C62014C"/>
    <w:rsid w:val="5C64411C"/>
    <w:rsid w:val="5CAD45D7"/>
    <w:rsid w:val="5CC606DB"/>
    <w:rsid w:val="5CD64696"/>
    <w:rsid w:val="5D035CDC"/>
    <w:rsid w:val="5D26561D"/>
    <w:rsid w:val="5D311B87"/>
    <w:rsid w:val="5D5932FD"/>
    <w:rsid w:val="5D944335"/>
    <w:rsid w:val="5DB26EB1"/>
    <w:rsid w:val="5DB669A1"/>
    <w:rsid w:val="5DB70023"/>
    <w:rsid w:val="5DBC7D30"/>
    <w:rsid w:val="5DE60909"/>
    <w:rsid w:val="5DF272AD"/>
    <w:rsid w:val="5DFB7E08"/>
    <w:rsid w:val="5E03770C"/>
    <w:rsid w:val="5E1B2CA8"/>
    <w:rsid w:val="5E345B18"/>
    <w:rsid w:val="5E3B0C54"/>
    <w:rsid w:val="5E524C74"/>
    <w:rsid w:val="5EAE7835"/>
    <w:rsid w:val="5EB237E6"/>
    <w:rsid w:val="5EFA28BD"/>
    <w:rsid w:val="5F0E0117"/>
    <w:rsid w:val="5F1A2F60"/>
    <w:rsid w:val="5F21609C"/>
    <w:rsid w:val="5F6A0D83"/>
    <w:rsid w:val="5F6D7533"/>
    <w:rsid w:val="5F750196"/>
    <w:rsid w:val="5F7E529D"/>
    <w:rsid w:val="5F7F7267"/>
    <w:rsid w:val="5F906D7E"/>
    <w:rsid w:val="5F9745B0"/>
    <w:rsid w:val="5FD61B20"/>
    <w:rsid w:val="601177E4"/>
    <w:rsid w:val="602B6AA7"/>
    <w:rsid w:val="60B116A2"/>
    <w:rsid w:val="60C03693"/>
    <w:rsid w:val="60D62EB6"/>
    <w:rsid w:val="60D84E80"/>
    <w:rsid w:val="610A2B60"/>
    <w:rsid w:val="618648DC"/>
    <w:rsid w:val="61EB473F"/>
    <w:rsid w:val="621719D8"/>
    <w:rsid w:val="621B3277"/>
    <w:rsid w:val="626F711E"/>
    <w:rsid w:val="630006BE"/>
    <w:rsid w:val="63041F5D"/>
    <w:rsid w:val="63220635"/>
    <w:rsid w:val="63251ED3"/>
    <w:rsid w:val="63344E12"/>
    <w:rsid w:val="634467FD"/>
    <w:rsid w:val="63727074"/>
    <w:rsid w:val="6377539F"/>
    <w:rsid w:val="6384309D"/>
    <w:rsid w:val="63E31B72"/>
    <w:rsid w:val="63E43B3C"/>
    <w:rsid w:val="6426781E"/>
    <w:rsid w:val="644840CB"/>
    <w:rsid w:val="64526CF8"/>
    <w:rsid w:val="64616F3B"/>
    <w:rsid w:val="647E5D3F"/>
    <w:rsid w:val="649410BE"/>
    <w:rsid w:val="64964A35"/>
    <w:rsid w:val="64DA44BC"/>
    <w:rsid w:val="64DC3A26"/>
    <w:rsid w:val="64E04304"/>
    <w:rsid w:val="65387C9C"/>
    <w:rsid w:val="656144AF"/>
    <w:rsid w:val="65DC0F6F"/>
    <w:rsid w:val="65FE7137"/>
    <w:rsid w:val="668B64F1"/>
    <w:rsid w:val="66986F2F"/>
    <w:rsid w:val="669C425A"/>
    <w:rsid w:val="66AB3D10"/>
    <w:rsid w:val="66C814F3"/>
    <w:rsid w:val="66D71736"/>
    <w:rsid w:val="66E368F2"/>
    <w:rsid w:val="66E63727"/>
    <w:rsid w:val="66E83943"/>
    <w:rsid w:val="67000C8D"/>
    <w:rsid w:val="6751773B"/>
    <w:rsid w:val="67656D42"/>
    <w:rsid w:val="67862C98"/>
    <w:rsid w:val="678C2521"/>
    <w:rsid w:val="679D028A"/>
    <w:rsid w:val="67C1666E"/>
    <w:rsid w:val="6821710D"/>
    <w:rsid w:val="68362C8E"/>
    <w:rsid w:val="6848469A"/>
    <w:rsid w:val="684A3342"/>
    <w:rsid w:val="686D2352"/>
    <w:rsid w:val="68792AA5"/>
    <w:rsid w:val="68914293"/>
    <w:rsid w:val="6894133C"/>
    <w:rsid w:val="68B735CD"/>
    <w:rsid w:val="68DB550E"/>
    <w:rsid w:val="68DD74D8"/>
    <w:rsid w:val="68EA39A3"/>
    <w:rsid w:val="68ED6FEF"/>
    <w:rsid w:val="693B5FAC"/>
    <w:rsid w:val="695B21AB"/>
    <w:rsid w:val="695B664F"/>
    <w:rsid w:val="696372B1"/>
    <w:rsid w:val="696E0130"/>
    <w:rsid w:val="69BD10B7"/>
    <w:rsid w:val="69E06B54"/>
    <w:rsid w:val="69FA19C4"/>
    <w:rsid w:val="69FB573C"/>
    <w:rsid w:val="6A3749C6"/>
    <w:rsid w:val="6A415844"/>
    <w:rsid w:val="6A415C8A"/>
    <w:rsid w:val="6A4946F9"/>
    <w:rsid w:val="6A773014"/>
    <w:rsid w:val="6A845731"/>
    <w:rsid w:val="6A9242F2"/>
    <w:rsid w:val="6A9516EC"/>
    <w:rsid w:val="6A995680"/>
    <w:rsid w:val="6A9C2A7B"/>
    <w:rsid w:val="6AA07179"/>
    <w:rsid w:val="6AA67D9D"/>
    <w:rsid w:val="6AE6019A"/>
    <w:rsid w:val="6AF830B1"/>
    <w:rsid w:val="6B142F59"/>
    <w:rsid w:val="6B841E8D"/>
    <w:rsid w:val="6B882FFF"/>
    <w:rsid w:val="6BA936A1"/>
    <w:rsid w:val="6BE648F5"/>
    <w:rsid w:val="6BE91CF0"/>
    <w:rsid w:val="6C00528B"/>
    <w:rsid w:val="6C5F6456"/>
    <w:rsid w:val="6C7A503E"/>
    <w:rsid w:val="6CAE6A95"/>
    <w:rsid w:val="6CB56076"/>
    <w:rsid w:val="6CD81D64"/>
    <w:rsid w:val="6CDE737B"/>
    <w:rsid w:val="6CE4695B"/>
    <w:rsid w:val="6CE81FA7"/>
    <w:rsid w:val="6D392803"/>
    <w:rsid w:val="6D3B2A1F"/>
    <w:rsid w:val="6D415B5B"/>
    <w:rsid w:val="6D7E46BA"/>
    <w:rsid w:val="6D8C5028"/>
    <w:rsid w:val="6D995997"/>
    <w:rsid w:val="6DCC18C9"/>
    <w:rsid w:val="6DD864C0"/>
    <w:rsid w:val="6DFE57FA"/>
    <w:rsid w:val="6E1312A6"/>
    <w:rsid w:val="6E22773B"/>
    <w:rsid w:val="6E364F94"/>
    <w:rsid w:val="6E427DDD"/>
    <w:rsid w:val="6E5A0C83"/>
    <w:rsid w:val="6E753D0F"/>
    <w:rsid w:val="6ED253ED"/>
    <w:rsid w:val="6ED722D3"/>
    <w:rsid w:val="6F0230C8"/>
    <w:rsid w:val="6F0E756E"/>
    <w:rsid w:val="6F3C40BA"/>
    <w:rsid w:val="6F502086"/>
    <w:rsid w:val="6F861F8F"/>
    <w:rsid w:val="6F912DCA"/>
    <w:rsid w:val="6F9957DB"/>
    <w:rsid w:val="6FA26D85"/>
    <w:rsid w:val="6FA80114"/>
    <w:rsid w:val="6FA83C70"/>
    <w:rsid w:val="701B6AB5"/>
    <w:rsid w:val="7027728A"/>
    <w:rsid w:val="703758EF"/>
    <w:rsid w:val="703E6382"/>
    <w:rsid w:val="70812E3F"/>
    <w:rsid w:val="709F32C5"/>
    <w:rsid w:val="70AE175A"/>
    <w:rsid w:val="70D0347E"/>
    <w:rsid w:val="70F03B20"/>
    <w:rsid w:val="718F6E95"/>
    <w:rsid w:val="71922E29"/>
    <w:rsid w:val="71B0505E"/>
    <w:rsid w:val="71B132B0"/>
    <w:rsid w:val="71D54B92"/>
    <w:rsid w:val="71D90A58"/>
    <w:rsid w:val="72005FE5"/>
    <w:rsid w:val="720F447A"/>
    <w:rsid w:val="720F7FD6"/>
    <w:rsid w:val="721137FA"/>
    <w:rsid w:val="722A671B"/>
    <w:rsid w:val="724203AC"/>
    <w:rsid w:val="724265FE"/>
    <w:rsid w:val="724539F8"/>
    <w:rsid w:val="72850298"/>
    <w:rsid w:val="72AB572C"/>
    <w:rsid w:val="72AE3C93"/>
    <w:rsid w:val="72BA43E6"/>
    <w:rsid w:val="72F571CC"/>
    <w:rsid w:val="7303644A"/>
    <w:rsid w:val="73571C35"/>
    <w:rsid w:val="736B3932"/>
    <w:rsid w:val="73770529"/>
    <w:rsid w:val="739369E5"/>
    <w:rsid w:val="73A11102"/>
    <w:rsid w:val="73E24597"/>
    <w:rsid w:val="74055B35"/>
    <w:rsid w:val="74147B26"/>
    <w:rsid w:val="7440407D"/>
    <w:rsid w:val="745D14CD"/>
    <w:rsid w:val="7467234B"/>
    <w:rsid w:val="746E5488"/>
    <w:rsid w:val="746F1200"/>
    <w:rsid w:val="7480340D"/>
    <w:rsid w:val="74BA06CD"/>
    <w:rsid w:val="74E7348C"/>
    <w:rsid w:val="74EC7A89"/>
    <w:rsid w:val="74FC0408"/>
    <w:rsid w:val="75045DEC"/>
    <w:rsid w:val="75096F5F"/>
    <w:rsid w:val="753F5076"/>
    <w:rsid w:val="75774810"/>
    <w:rsid w:val="758F1B5A"/>
    <w:rsid w:val="75956A44"/>
    <w:rsid w:val="759E3B4B"/>
    <w:rsid w:val="75D02172"/>
    <w:rsid w:val="75DA5404"/>
    <w:rsid w:val="75E63744"/>
    <w:rsid w:val="75EB6F14"/>
    <w:rsid w:val="75F93477"/>
    <w:rsid w:val="7630676D"/>
    <w:rsid w:val="763B3A90"/>
    <w:rsid w:val="763C4BBD"/>
    <w:rsid w:val="76544B51"/>
    <w:rsid w:val="7671125F"/>
    <w:rsid w:val="768865A9"/>
    <w:rsid w:val="769211D6"/>
    <w:rsid w:val="76BB072D"/>
    <w:rsid w:val="770B3462"/>
    <w:rsid w:val="770C2D36"/>
    <w:rsid w:val="773A78A3"/>
    <w:rsid w:val="774C5829"/>
    <w:rsid w:val="77B04009"/>
    <w:rsid w:val="77C35AEB"/>
    <w:rsid w:val="77DC095A"/>
    <w:rsid w:val="77EB38CB"/>
    <w:rsid w:val="78B6564F"/>
    <w:rsid w:val="78EC72C3"/>
    <w:rsid w:val="79167B24"/>
    <w:rsid w:val="79256331"/>
    <w:rsid w:val="79323F7F"/>
    <w:rsid w:val="793B7903"/>
    <w:rsid w:val="793F0FD7"/>
    <w:rsid w:val="794E1F39"/>
    <w:rsid w:val="795B7FA5"/>
    <w:rsid w:val="795D1F6F"/>
    <w:rsid w:val="797745A8"/>
    <w:rsid w:val="79786DA9"/>
    <w:rsid w:val="79856DD0"/>
    <w:rsid w:val="7997722F"/>
    <w:rsid w:val="79AD6A52"/>
    <w:rsid w:val="79C36276"/>
    <w:rsid w:val="79CB0C87"/>
    <w:rsid w:val="7A230AC3"/>
    <w:rsid w:val="7A4822D7"/>
    <w:rsid w:val="7A6A66F1"/>
    <w:rsid w:val="7A6C06BC"/>
    <w:rsid w:val="7AB7745D"/>
    <w:rsid w:val="7ACD6C80"/>
    <w:rsid w:val="7ACE4ED2"/>
    <w:rsid w:val="7ADC6EC3"/>
    <w:rsid w:val="7B3960C4"/>
    <w:rsid w:val="7B4C4049"/>
    <w:rsid w:val="7B5353D8"/>
    <w:rsid w:val="7B8B2DC3"/>
    <w:rsid w:val="7B9223A5"/>
    <w:rsid w:val="7BE6624C"/>
    <w:rsid w:val="7BFD3595"/>
    <w:rsid w:val="7C030BAC"/>
    <w:rsid w:val="7C1C17EB"/>
    <w:rsid w:val="7C262AEC"/>
    <w:rsid w:val="7C2D3E7B"/>
    <w:rsid w:val="7C39281F"/>
    <w:rsid w:val="7C6B38B8"/>
    <w:rsid w:val="7C770140"/>
    <w:rsid w:val="7CB260BC"/>
    <w:rsid w:val="7CD2057E"/>
    <w:rsid w:val="7CE309DD"/>
    <w:rsid w:val="7CF14EA8"/>
    <w:rsid w:val="7D1E37C3"/>
    <w:rsid w:val="7D20753B"/>
    <w:rsid w:val="7D380D29"/>
    <w:rsid w:val="7D3B6123"/>
    <w:rsid w:val="7D45285A"/>
    <w:rsid w:val="7D4E40A8"/>
    <w:rsid w:val="7D733B0F"/>
    <w:rsid w:val="7D8775BA"/>
    <w:rsid w:val="7D910439"/>
    <w:rsid w:val="7D9C12B8"/>
    <w:rsid w:val="7DA57A41"/>
    <w:rsid w:val="7DCC1471"/>
    <w:rsid w:val="7E0046E9"/>
    <w:rsid w:val="7E1F77F3"/>
    <w:rsid w:val="7E2968C4"/>
    <w:rsid w:val="7E3C65F7"/>
    <w:rsid w:val="7E4D4360"/>
    <w:rsid w:val="7E9006F1"/>
    <w:rsid w:val="7EA160B0"/>
    <w:rsid w:val="7ED76320"/>
    <w:rsid w:val="7EDC687C"/>
    <w:rsid w:val="7EF02F3D"/>
    <w:rsid w:val="7F1E3A0E"/>
    <w:rsid w:val="7F3948E4"/>
    <w:rsid w:val="7F721BA4"/>
    <w:rsid w:val="7FA04963"/>
    <w:rsid w:val="7FA73F44"/>
    <w:rsid w:val="7FD446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qFormat="1"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39"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line="400" w:lineRule="exact"/>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64"/>
    <w:autoRedefine/>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67"/>
    <w:autoRedefine/>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70"/>
    <w:autoRedefine/>
    <w:qFormat/>
    <w:uiPriority w:val="0"/>
    <w:pPr>
      <w:keepNext/>
      <w:keepLines/>
      <w:spacing w:before="260" w:after="260" w:line="416" w:lineRule="auto"/>
      <w:outlineLvl w:val="2"/>
    </w:pPr>
    <w:rPr>
      <w:b/>
      <w:bCs/>
      <w:sz w:val="32"/>
      <w:szCs w:val="32"/>
    </w:rPr>
  </w:style>
  <w:style w:type="paragraph" w:styleId="5">
    <w:name w:val="heading 4"/>
    <w:basedOn w:val="1"/>
    <w:next w:val="1"/>
    <w:autoRedefine/>
    <w:qFormat/>
    <w:uiPriority w:val="0"/>
    <w:pPr>
      <w:keepNext/>
      <w:keepLines/>
      <w:spacing w:before="280" w:after="290" w:line="376" w:lineRule="auto"/>
      <w:outlineLvl w:val="3"/>
    </w:pPr>
    <w:rPr>
      <w:rFonts w:ascii="Arial" w:hAnsi="Arial" w:eastAsia="黑体"/>
      <w:b/>
      <w:bCs/>
      <w:sz w:val="28"/>
      <w:szCs w:val="28"/>
    </w:rPr>
  </w:style>
  <w:style w:type="paragraph" w:styleId="6">
    <w:name w:val="heading 5"/>
    <w:basedOn w:val="1"/>
    <w:next w:val="1"/>
    <w:autoRedefine/>
    <w:qFormat/>
    <w:uiPriority w:val="0"/>
    <w:pPr>
      <w:keepNext/>
      <w:keepLines/>
      <w:spacing w:before="280" w:after="290" w:line="376" w:lineRule="auto"/>
      <w:outlineLvl w:val="4"/>
    </w:pPr>
    <w:rPr>
      <w:b/>
      <w:bCs/>
      <w:sz w:val="28"/>
      <w:szCs w:val="28"/>
    </w:rPr>
  </w:style>
  <w:style w:type="paragraph" w:styleId="7">
    <w:name w:val="heading 9"/>
    <w:basedOn w:val="1"/>
    <w:next w:val="1"/>
    <w:autoRedefine/>
    <w:qFormat/>
    <w:uiPriority w:val="0"/>
    <w:pPr>
      <w:keepNext/>
      <w:keepLines/>
      <w:spacing w:before="240" w:after="64" w:line="320" w:lineRule="auto"/>
      <w:outlineLvl w:val="8"/>
    </w:pPr>
    <w:rPr>
      <w:rFonts w:ascii="Arial" w:hAnsi="Arial" w:eastAsia="黑体"/>
      <w:szCs w:val="21"/>
    </w:rPr>
  </w:style>
  <w:style w:type="character" w:default="1" w:styleId="32">
    <w:name w:val="Default Paragraph Font"/>
    <w:autoRedefine/>
    <w:semiHidden/>
    <w:unhideWhenUsed/>
    <w:qFormat/>
    <w:uiPriority w:val="1"/>
  </w:style>
  <w:style w:type="table" w:default="1" w:styleId="30">
    <w:name w:val="Normal Table"/>
    <w:autoRedefine/>
    <w:semiHidden/>
    <w:unhideWhenUsed/>
    <w:qFormat/>
    <w:uiPriority w:val="99"/>
    <w:tblPr>
      <w:tblCellMar>
        <w:top w:w="0" w:type="dxa"/>
        <w:left w:w="108" w:type="dxa"/>
        <w:bottom w:w="0" w:type="dxa"/>
        <w:right w:w="108" w:type="dxa"/>
      </w:tblCellMar>
    </w:tblPr>
  </w:style>
  <w:style w:type="paragraph" w:styleId="8">
    <w:name w:val="toc 7"/>
    <w:basedOn w:val="1"/>
    <w:next w:val="1"/>
    <w:autoRedefine/>
    <w:semiHidden/>
    <w:qFormat/>
    <w:uiPriority w:val="0"/>
    <w:pPr>
      <w:ind w:left="1260"/>
      <w:jc w:val="left"/>
    </w:pPr>
    <w:rPr>
      <w:sz w:val="18"/>
      <w:szCs w:val="18"/>
    </w:rPr>
  </w:style>
  <w:style w:type="paragraph" w:styleId="9">
    <w:name w:val="Document Map"/>
    <w:basedOn w:val="1"/>
    <w:autoRedefine/>
    <w:semiHidden/>
    <w:qFormat/>
    <w:uiPriority w:val="0"/>
    <w:pPr>
      <w:shd w:val="clear" w:color="auto" w:fill="000080"/>
    </w:pPr>
  </w:style>
  <w:style w:type="paragraph" w:styleId="10">
    <w:name w:val="annotation text"/>
    <w:basedOn w:val="1"/>
    <w:autoRedefine/>
    <w:semiHidden/>
    <w:qFormat/>
    <w:uiPriority w:val="0"/>
    <w:pPr>
      <w:jc w:val="left"/>
    </w:pPr>
  </w:style>
  <w:style w:type="paragraph" w:styleId="11">
    <w:name w:val="Body Text"/>
    <w:basedOn w:val="1"/>
    <w:autoRedefine/>
    <w:qFormat/>
    <w:uiPriority w:val="0"/>
    <w:pPr>
      <w:spacing w:after="120"/>
    </w:pPr>
  </w:style>
  <w:style w:type="paragraph" w:styleId="12">
    <w:name w:val="Body Text Indent"/>
    <w:basedOn w:val="1"/>
    <w:autoRedefine/>
    <w:qFormat/>
    <w:uiPriority w:val="0"/>
    <w:pPr>
      <w:ind w:firstLine="480" w:firstLineChars="200"/>
    </w:pPr>
    <w:rPr>
      <w:sz w:val="24"/>
    </w:rPr>
  </w:style>
  <w:style w:type="paragraph" w:styleId="13">
    <w:name w:val="toc 5"/>
    <w:basedOn w:val="1"/>
    <w:next w:val="1"/>
    <w:autoRedefine/>
    <w:semiHidden/>
    <w:qFormat/>
    <w:uiPriority w:val="0"/>
    <w:pPr>
      <w:ind w:left="840"/>
      <w:jc w:val="left"/>
    </w:pPr>
    <w:rPr>
      <w:sz w:val="18"/>
      <w:szCs w:val="18"/>
    </w:rPr>
  </w:style>
  <w:style w:type="paragraph" w:styleId="14">
    <w:name w:val="toc 3"/>
    <w:basedOn w:val="1"/>
    <w:next w:val="1"/>
    <w:autoRedefine/>
    <w:qFormat/>
    <w:uiPriority w:val="39"/>
    <w:pPr>
      <w:ind w:left="420"/>
      <w:jc w:val="left"/>
    </w:pPr>
    <w:rPr>
      <w:iCs/>
      <w:sz w:val="24"/>
      <w:szCs w:val="20"/>
    </w:rPr>
  </w:style>
  <w:style w:type="paragraph" w:styleId="15">
    <w:name w:val="Plain Text"/>
    <w:basedOn w:val="1"/>
    <w:autoRedefine/>
    <w:qFormat/>
    <w:uiPriority w:val="0"/>
    <w:rPr>
      <w:rFonts w:ascii="宋体" w:hAnsi="Courier New" w:cs="Courier New"/>
      <w:szCs w:val="21"/>
    </w:rPr>
  </w:style>
  <w:style w:type="paragraph" w:styleId="16">
    <w:name w:val="toc 8"/>
    <w:basedOn w:val="1"/>
    <w:next w:val="1"/>
    <w:autoRedefine/>
    <w:semiHidden/>
    <w:qFormat/>
    <w:uiPriority w:val="0"/>
    <w:pPr>
      <w:ind w:left="1470"/>
      <w:jc w:val="left"/>
    </w:pPr>
    <w:rPr>
      <w:sz w:val="18"/>
      <w:szCs w:val="18"/>
    </w:rPr>
  </w:style>
  <w:style w:type="paragraph" w:styleId="17">
    <w:name w:val="Date"/>
    <w:basedOn w:val="1"/>
    <w:next w:val="1"/>
    <w:autoRedefine/>
    <w:qFormat/>
    <w:uiPriority w:val="0"/>
    <w:pPr>
      <w:ind w:left="100" w:leftChars="2500"/>
    </w:pPr>
  </w:style>
  <w:style w:type="paragraph" w:styleId="18">
    <w:name w:val="Balloon Text"/>
    <w:basedOn w:val="1"/>
    <w:autoRedefine/>
    <w:semiHidden/>
    <w:qFormat/>
    <w:uiPriority w:val="0"/>
    <w:rPr>
      <w:sz w:val="18"/>
      <w:szCs w:val="18"/>
    </w:rPr>
  </w:style>
  <w:style w:type="paragraph" w:styleId="19">
    <w:name w:val="footer"/>
    <w:basedOn w:val="1"/>
    <w:link w:val="39"/>
    <w:autoRedefine/>
    <w:qFormat/>
    <w:uiPriority w:val="99"/>
    <w:pPr>
      <w:tabs>
        <w:tab w:val="center" w:pos="4153"/>
        <w:tab w:val="right" w:pos="8306"/>
      </w:tabs>
      <w:snapToGrid w:val="0"/>
      <w:jc w:val="left"/>
    </w:pPr>
    <w:rPr>
      <w:sz w:val="18"/>
      <w:szCs w:val="18"/>
    </w:rPr>
  </w:style>
  <w:style w:type="paragraph" w:styleId="20">
    <w:name w:val="header"/>
    <w:basedOn w:val="1"/>
    <w:link w:val="61"/>
    <w:autoRedefine/>
    <w:qFormat/>
    <w:uiPriority w:val="0"/>
    <w:pPr>
      <w:pBdr>
        <w:bottom w:val="single" w:color="auto" w:sz="6" w:space="1"/>
      </w:pBdr>
      <w:tabs>
        <w:tab w:val="center" w:pos="4153"/>
        <w:tab w:val="right" w:pos="8306"/>
      </w:tabs>
      <w:snapToGrid w:val="0"/>
      <w:jc w:val="center"/>
    </w:pPr>
    <w:rPr>
      <w:sz w:val="18"/>
      <w:szCs w:val="18"/>
    </w:rPr>
  </w:style>
  <w:style w:type="paragraph" w:styleId="21">
    <w:name w:val="toc 1"/>
    <w:basedOn w:val="1"/>
    <w:next w:val="1"/>
    <w:autoRedefine/>
    <w:qFormat/>
    <w:uiPriority w:val="39"/>
    <w:pPr>
      <w:tabs>
        <w:tab w:val="right" w:leader="dot" w:pos="9345"/>
      </w:tabs>
      <w:spacing w:before="120" w:after="120"/>
      <w:jc w:val="left"/>
    </w:pPr>
    <w:rPr>
      <w:rFonts w:ascii="宋体" w:hAnsi="宋体" w:eastAsia="黑体"/>
      <w:caps/>
      <w:sz w:val="30"/>
      <w:szCs w:val="28"/>
    </w:rPr>
  </w:style>
  <w:style w:type="paragraph" w:styleId="22">
    <w:name w:val="toc 4"/>
    <w:basedOn w:val="1"/>
    <w:next w:val="1"/>
    <w:autoRedefine/>
    <w:semiHidden/>
    <w:qFormat/>
    <w:uiPriority w:val="0"/>
    <w:pPr>
      <w:ind w:left="630"/>
      <w:jc w:val="left"/>
    </w:pPr>
    <w:rPr>
      <w:sz w:val="18"/>
      <w:szCs w:val="18"/>
    </w:rPr>
  </w:style>
  <w:style w:type="paragraph" w:styleId="23">
    <w:name w:val="toc 6"/>
    <w:basedOn w:val="1"/>
    <w:next w:val="1"/>
    <w:autoRedefine/>
    <w:semiHidden/>
    <w:qFormat/>
    <w:uiPriority w:val="0"/>
    <w:pPr>
      <w:ind w:left="1050"/>
      <w:jc w:val="left"/>
    </w:pPr>
    <w:rPr>
      <w:sz w:val="18"/>
      <w:szCs w:val="18"/>
    </w:rPr>
  </w:style>
  <w:style w:type="paragraph" w:styleId="24">
    <w:name w:val="toc 2"/>
    <w:basedOn w:val="1"/>
    <w:next w:val="1"/>
    <w:autoRedefine/>
    <w:qFormat/>
    <w:uiPriority w:val="39"/>
    <w:pPr>
      <w:tabs>
        <w:tab w:val="right" w:leader="dot" w:pos="9345"/>
      </w:tabs>
      <w:spacing w:before="60" w:after="60"/>
      <w:ind w:left="210"/>
      <w:jc w:val="left"/>
    </w:pPr>
    <w:rPr>
      <w:rFonts w:ascii="宋体" w:hAnsi="宋体"/>
      <w:smallCaps/>
      <w:sz w:val="28"/>
      <w:szCs w:val="28"/>
    </w:rPr>
  </w:style>
  <w:style w:type="paragraph" w:styleId="25">
    <w:name w:val="toc 9"/>
    <w:basedOn w:val="1"/>
    <w:next w:val="1"/>
    <w:autoRedefine/>
    <w:semiHidden/>
    <w:qFormat/>
    <w:uiPriority w:val="0"/>
    <w:pPr>
      <w:ind w:left="1680"/>
      <w:jc w:val="left"/>
    </w:pPr>
    <w:rPr>
      <w:sz w:val="18"/>
      <w:szCs w:val="18"/>
    </w:rPr>
  </w:style>
  <w:style w:type="paragraph" w:styleId="26">
    <w:name w:val="HTML Preformatted"/>
    <w:basedOn w:val="1"/>
    <w:link w:val="59"/>
    <w:autoRedefine/>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paragraph" w:styleId="27">
    <w:name w:val="Normal (Web)"/>
    <w:basedOn w:val="1"/>
    <w:autoRedefine/>
    <w:qFormat/>
    <w:uiPriority w:val="0"/>
    <w:pPr>
      <w:spacing w:before="100" w:beforeAutospacing="1" w:after="100" w:afterAutospacing="1"/>
      <w:jc w:val="left"/>
    </w:pPr>
    <w:rPr>
      <w:rFonts w:ascii="宋体" w:hAnsi="宋体"/>
      <w:color w:val="000000"/>
      <w:kern w:val="0"/>
      <w:sz w:val="24"/>
    </w:rPr>
  </w:style>
  <w:style w:type="paragraph" w:styleId="28">
    <w:name w:val="annotation subject"/>
    <w:basedOn w:val="10"/>
    <w:next w:val="10"/>
    <w:autoRedefine/>
    <w:semiHidden/>
    <w:qFormat/>
    <w:uiPriority w:val="0"/>
    <w:rPr>
      <w:b/>
      <w:bCs/>
    </w:rPr>
  </w:style>
  <w:style w:type="paragraph" w:styleId="29">
    <w:name w:val="Body Text First Indent"/>
    <w:basedOn w:val="1"/>
    <w:autoRedefine/>
    <w:qFormat/>
    <w:uiPriority w:val="0"/>
    <w:pPr>
      <w:ind w:firstLine="420" w:firstLineChars="200"/>
    </w:pPr>
  </w:style>
  <w:style w:type="table" w:styleId="31">
    <w:name w:val="Table Grid"/>
    <w:basedOn w:val="30"/>
    <w:autoRedefine/>
    <w:qFormat/>
    <w:uiPriority w:val="39"/>
    <w:rPr>
      <w:rFonts w:ascii="宋体" w:hAnsi="宋体" w:cs="宋体"/>
      <w:kern w:val="2"/>
      <w:sz w:val="21"/>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3">
    <w:name w:val="Strong"/>
    <w:autoRedefine/>
    <w:qFormat/>
    <w:uiPriority w:val="0"/>
    <w:rPr>
      <w:b/>
      <w:bCs/>
    </w:rPr>
  </w:style>
  <w:style w:type="character" w:styleId="34">
    <w:name w:val="page number"/>
    <w:basedOn w:val="32"/>
    <w:autoRedefine/>
    <w:qFormat/>
    <w:uiPriority w:val="0"/>
  </w:style>
  <w:style w:type="character" w:styleId="35">
    <w:name w:val="FollowedHyperlink"/>
    <w:autoRedefine/>
    <w:qFormat/>
    <w:uiPriority w:val="0"/>
    <w:rPr>
      <w:color w:val="800080"/>
      <w:u w:val="single"/>
    </w:rPr>
  </w:style>
  <w:style w:type="character" w:styleId="36">
    <w:name w:val="line number"/>
    <w:basedOn w:val="32"/>
    <w:autoRedefine/>
    <w:qFormat/>
    <w:uiPriority w:val="0"/>
  </w:style>
  <w:style w:type="character" w:styleId="37">
    <w:name w:val="Hyperlink"/>
    <w:autoRedefine/>
    <w:qFormat/>
    <w:uiPriority w:val="99"/>
    <w:rPr>
      <w:rFonts w:ascii="宋体" w:hAnsi="宋体" w:eastAsia="宋体"/>
      <w:color w:val="0000FF"/>
      <w:sz w:val="24"/>
      <w:szCs w:val="24"/>
      <w:u w:val="single"/>
    </w:rPr>
  </w:style>
  <w:style w:type="character" w:styleId="38">
    <w:name w:val="annotation reference"/>
    <w:autoRedefine/>
    <w:semiHidden/>
    <w:qFormat/>
    <w:uiPriority w:val="0"/>
    <w:rPr>
      <w:sz w:val="21"/>
      <w:szCs w:val="21"/>
    </w:rPr>
  </w:style>
  <w:style w:type="character" w:customStyle="1" w:styleId="39">
    <w:name w:val="页脚 字符"/>
    <w:link w:val="19"/>
    <w:autoRedefine/>
    <w:qFormat/>
    <w:uiPriority w:val="99"/>
    <w:rPr>
      <w:kern w:val="2"/>
      <w:sz w:val="18"/>
      <w:szCs w:val="18"/>
    </w:rPr>
  </w:style>
  <w:style w:type="character" w:customStyle="1" w:styleId="40">
    <w:name w:val="标题 3 Char Char"/>
    <w:autoRedefine/>
    <w:qFormat/>
    <w:uiPriority w:val="0"/>
    <w:rPr>
      <w:rFonts w:eastAsia="宋体"/>
      <w:b/>
      <w:bCs/>
      <w:kern w:val="2"/>
      <w:sz w:val="32"/>
      <w:szCs w:val="32"/>
      <w:lang w:val="en-US" w:eastAsia="zh-CN" w:bidi="ar-SA"/>
    </w:rPr>
  </w:style>
  <w:style w:type="character" w:customStyle="1" w:styleId="41">
    <w:name w:val="search1"/>
    <w:autoRedefine/>
    <w:qFormat/>
    <w:uiPriority w:val="0"/>
    <w:rPr>
      <w:rFonts w:hint="default"/>
      <w:sz w:val="18"/>
      <w:szCs w:val="18"/>
    </w:rPr>
  </w:style>
  <w:style w:type="character" w:customStyle="1" w:styleId="42">
    <w:name w:val="h2 Char"/>
    <w:autoRedefine/>
    <w:qFormat/>
    <w:uiPriority w:val="0"/>
    <w:rPr>
      <w:rFonts w:ascii="Arial" w:hAnsi="Arial" w:eastAsia="黑体"/>
      <w:b/>
      <w:bCs/>
      <w:kern w:val="2"/>
      <w:sz w:val="32"/>
      <w:szCs w:val="32"/>
      <w:lang w:val="en-US" w:eastAsia="zh-CN" w:bidi="ar-SA"/>
    </w:rPr>
  </w:style>
  <w:style w:type="character" w:customStyle="1" w:styleId="43">
    <w:name w:val="search"/>
    <w:basedOn w:val="32"/>
    <w:autoRedefine/>
    <w:qFormat/>
    <w:uiPriority w:val="0"/>
  </w:style>
  <w:style w:type="character" w:customStyle="1" w:styleId="44">
    <w:name w:val="body"/>
    <w:autoRedefine/>
    <w:qFormat/>
    <w:uiPriority w:val="0"/>
    <w:rPr>
      <w:rFonts w:hint="default" w:ascii="Verdana" w:hAnsi="Verdana"/>
      <w:color w:val="000000"/>
      <w:sz w:val="20"/>
      <w:szCs w:val="20"/>
    </w:rPr>
  </w:style>
  <w:style w:type="paragraph" w:customStyle="1" w:styleId="45">
    <w:name w:val="_Style 29"/>
    <w:basedOn w:val="1"/>
    <w:next w:val="1"/>
    <w:autoRedefine/>
    <w:qFormat/>
    <w:uiPriority w:val="0"/>
  </w:style>
  <w:style w:type="paragraph" w:customStyle="1" w:styleId="46">
    <w:name w:val="样式1"/>
    <w:basedOn w:val="19"/>
    <w:autoRedefine/>
    <w:qFormat/>
    <w:uiPriority w:val="0"/>
    <w:pPr>
      <w:tabs>
        <w:tab w:val="clear" w:pos="4153"/>
        <w:tab w:val="clear" w:pos="8306"/>
      </w:tabs>
      <w:jc w:val="center"/>
    </w:pPr>
    <w:rPr>
      <w:kern w:val="0"/>
      <w:sz w:val="21"/>
      <w:szCs w:val="21"/>
    </w:rPr>
  </w:style>
  <w:style w:type="paragraph" w:customStyle="1" w:styleId="47">
    <w:name w:val="_Style 24"/>
    <w:basedOn w:val="1"/>
    <w:next w:val="1"/>
    <w:autoRedefine/>
    <w:qFormat/>
    <w:uiPriority w:val="0"/>
  </w:style>
  <w:style w:type="paragraph" w:customStyle="1" w:styleId="48">
    <w:name w:val="_Style 28"/>
    <w:basedOn w:val="1"/>
    <w:next w:val="1"/>
    <w:autoRedefine/>
    <w:qFormat/>
    <w:uiPriority w:val="0"/>
  </w:style>
  <w:style w:type="paragraph" w:customStyle="1" w:styleId="49">
    <w:name w:val="摘要正文"/>
    <w:basedOn w:val="1"/>
    <w:autoRedefine/>
    <w:qFormat/>
    <w:uiPriority w:val="0"/>
    <w:pPr>
      <w:spacing w:before="240"/>
      <w:ind w:firstLine="492" w:firstLineChars="205"/>
    </w:pPr>
  </w:style>
  <w:style w:type="paragraph" w:customStyle="1" w:styleId="50">
    <w:name w:val="_Style 22"/>
    <w:basedOn w:val="1"/>
    <w:next w:val="15"/>
    <w:autoRedefine/>
    <w:qFormat/>
    <w:uiPriority w:val="0"/>
    <w:pPr>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51">
    <w:name w:val="关键词"/>
    <w:basedOn w:val="1"/>
    <w:autoRedefine/>
    <w:qFormat/>
    <w:uiPriority w:val="0"/>
    <w:pPr>
      <w:spacing w:before="312" w:beforeLines="100" w:after="156" w:afterLines="50"/>
      <w:jc w:val="left"/>
    </w:pPr>
    <w:rPr>
      <w:bCs/>
      <w:sz w:val="24"/>
    </w:rPr>
  </w:style>
  <w:style w:type="paragraph" w:customStyle="1" w:styleId="52">
    <w:name w:val="_Style 23"/>
    <w:basedOn w:val="1"/>
    <w:next w:val="15"/>
    <w:autoRedefine/>
    <w:qFormat/>
    <w:uiPriority w:val="0"/>
    <w:pPr>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53">
    <w:name w:val="样式 样式 小四 + 首行缩进:  2 字符 段前: 1 行 段后: 1 行"/>
    <w:basedOn w:val="1"/>
    <w:autoRedefine/>
    <w:qFormat/>
    <w:uiPriority w:val="0"/>
    <w:pPr>
      <w:spacing w:after="240" w:afterLines="100"/>
      <w:jc w:val="center"/>
    </w:pPr>
    <w:rPr>
      <w:rFonts w:ascii="黑体" w:hAnsi="宋体" w:eastAsia="黑体"/>
      <w:b/>
      <w:szCs w:val="28"/>
    </w:rPr>
  </w:style>
  <w:style w:type="paragraph" w:customStyle="1" w:styleId="54">
    <w:name w:val="WPSOffice手动目录 1"/>
    <w:autoRedefine/>
    <w:qFormat/>
    <w:uiPriority w:val="0"/>
    <w:pPr>
      <w:spacing w:line="400" w:lineRule="exact"/>
      <w:jc w:val="both"/>
    </w:pPr>
    <w:rPr>
      <w:rFonts w:ascii="Times New Roman" w:hAnsi="Times New Roman" w:eastAsia="宋体" w:cs="Times New Roman"/>
      <w:sz w:val="21"/>
      <w:szCs w:val="22"/>
      <w:lang w:val="en-US" w:eastAsia="zh-CN" w:bidi="ar-SA"/>
    </w:rPr>
  </w:style>
  <w:style w:type="paragraph" w:styleId="55">
    <w:name w:val="List Paragraph"/>
    <w:basedOn w:val="1"/>
    <w:autoRedefine/>
    <w:qFormat/>
    <w:uiPriority w:val="99"/>
    <w:pPr>
      <w:ind w:firstLine="420" w:firstLineChars="200"/>
    </w:pPr>
  </w:style>
  <w:style w:type="character" w:styleId="56">
    <w:name w:val="Placeholder Text"/>
    <w:basedOn w:val="32"/>
    <w:autoRedefine/>
    <w:unhideWhenUsed/>
    <w:qFormat/>
    <w:uiPriority w:val="99"/>
    <w:rPr>
      <w:color w:val="808080"/>
    </w:rPr>
  </w:style>
  <w:style w:type="table" w:customStyle="1" w:styleId="57">
    <w:name w:val="Grid Table Light"/>
    <w:basedOn w:val="30"/>
    <w:autoRedefine/>
    <w:qFormat/>
    <w:uiPriority w:val="40"/>
    <w:pPr>
      <w:spacing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58">
    <w:name w:val="Unresolved Mention"/>
    <w:basedOn w:val="32"/>
    <w:autoRedefine/>
    <w:semiHidden/>
    <w:unhideWhenUsed/>
    <w:qFormat/>
    <w:uiPriority w:val="99"/>
    <w:rPr>
      <w:color w:val="605E5C"/>
      <w:shd w:val="clear" w:color="auto" w:fill="E1DFDD"/>
    </w:rPr>
  </w:style>
  <w:style w:type="character" w:customStyle="1" w:styleId="59">
    <w:name w:val="HTML 预设格式 字符"/>
    <w:basedOn w:val="32"/>
    <w:link w:val="26"/>
    <w:autoRedefine/>
    <w:qFormat/>
    <w:uiPriority w:val="99"/>
    <w:rPr>
      <w:rFonts w:ascii="宋体" w:hAnsi="宋体" w:cs="宋体"/>
      <w:sz w:val="24"/>
      <w:szCs w:val="24"/>
    </w:rPr>
  </w:style>
  <w:style w:type="paragraph" w:customStyle="1" w:styleId="60">
    <w:name w:val="Revision"/>
    <w:autoRedefine/>
    <w:hidden/>
    <w:unhideWhenUsed/>
    <w:qFormat/>
    <w:uiPriority w:val="99"/>
    <w:pPr>
      <w:spacing w:line="240" w:lineRule="auto"/>
      <w:jc w:val="left"/>
    </w:pPr>
    <w:rPr>
      <w:rFonts w:ascii="Times New Roman" w:hAnsi="Times New Roman" w:eastAsia="宋体" w:cs="Times New Roman"/>
      <w:kern w:val="2"/>
      <w:sz w:val="21"/>
      <w:szCs w:val="24"/>
      <w:lang w:val="en-US" w:eastAsia="zh-CN" w:bidi="ar-SA"/>
    </w:rPr>
  </w:style>
  <w:style w:type="character" w:customStyle="1" w:styleId="61">
    <w:name w:val="页眉 字符"/>
    <w:basedOn w:val="32"/>
    <w:link w:val="20"/>
    <w:autoRedefine/>
    <w:qFormat/>
    <w:uiPriority w:val="0"/>
    <w:rPr>
      <w:kern w:val="2"/>
      <w:sz w:val="18"/>
      <w:szCs w:val="18"/>
    </w:rPr>
  </w:style>
  <w:style w:type="paragraph" w:customStyle="1" w:styleId="62">
    <w:name w:val="TOC Heading"/>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63">
    <w:name w:val="一级标题"/>
    <w:basedOn w:val="2"/>
    <w:link w:val="65"/>
    <w:autoRedefine/>
    <w:qFormat/>
    <w:uiPriority w:val="0"/>
    <w:pPr>
      <w:numPr>
        <w:ilvl w:val="0"/>
        <w:numId w:val="1"/>
      </w:numPr>
      <w:spacing w:before="0" w:after="0" w:line="360" w:lineRule="auto"/>
      <w:jc w:val="center"/>
    </w:pPr>
    <w:rPr>
      <w:rFonts w:ascii="黑体" w:hAnsi="黑体" w:eastAsia="黑体" w:cs="宋体"/>
      <w:b w:val="0"/>
      <w:bCs w:val="0"/>
      <w:sz w:val="30"/>
      <w:szCs w:val="30"/>
    </w:rPr>
  </w:style>
  <w:style w:type="character" w:customStyle="1" w:styleId="64">
    <w:name w:val="标题 1 字符"/>
    <w:basedOn w:val="32"/>
    <w:link w:val="2"/>
    <w:autoRedefine/>
    <w:qFormat/>
    <w:uiPriority w:val="0"/>
    <w:rPr>
      <w:b/>
      <w:bCs/>
      <w:kern w:val="44"/>
      <w:sz w:val="44"/>
      <w:szCs w:val="44"/>
    </w:rPr>
  </w:style>
  <w:style w:type="character" w:customStyle="1" w:styleId="65">
    <w:name w:val="一级标题 字符"/>
    <w:basedOn w:val="64"/>
    <w:link w:val="63"/>
    <w:autoRedefine/>
    <w:qFormat/>
    <w:uiPriority w:val="0"/>
    <w:rPr>
      <w:rFonts w:ascii="黑体" w:hAnsi="黑体" w:eastAsia="黑体" w:cs="宋体"/>
      <w:b w:val="0"/>
      <w:bCs w:val="0"/>
      <w:kern w:val="44"/>
      <w:sz w:val="30"/>
      <w:szCs w:val="30"/>
    </w:rPr>
  </w:style>
  <w:style w:type="paragraph" w:customStyle="1" w:styleId="66">
    <w:name w:val="二级标题"/>
    <w:basedOn w:val="3"/>
    <w:link w:val="68"/>
    <w:autoRedefine/>
    <w:qFormat/>
    <w:uiPriority w:val="0"/>
    <w:pPr>
      <w:numPr>
        <w:ilvl w:val="0"/>
        <w:numId w:val="2"/>
      </w:numPr>
      <w:spacing w:before="0" w:after="0" w:line="360" w:lineRule="auto"/>
      <w:jc w:val="center"/>
    </w:pPr>
    <w:rPr>
      <w:rFonts w:ascii="宋体" w:hAnsi="宋体" w:eastAsia="宋体"/>
      <w:sz w:val="28"/>
      <w:szCs w:val="28"/>
    </w:rPr>
  </w:style>
  <w:style w:type="character" w:customStyle="1" w:styleId="67">
    <w:name w:val="标题 2 字符"/>
    <w:basedOn w:val="32"/>
    <w:link w:val="3"/>
    <w:autoRedefine/>
    <w:qFormat/>
    <w:uiPriority w:val="0"/>
    <w:rPr>
      <w:rFonts w:ascii="Arial" w:hAnsi="Arial" w:eastAsia="黑体"/>
      <w:b/>
      <w:bCs/>
      <w:kern w:val="2"/>
      <w:sz w:val="32"/>
      <w:szCs w:val="32"/>
    </w:rPr>
  </w:style>
  <w:style w:type="character" w:customStyle="1" w:styleId="68">
    <w:name w:val="二级标题 字符"/>
    <w:basedOn w:val="67"/>
    <w:link w:val="66"/>
    <w:autoRedefine/>
    <w:qFormat/>
    <w:uiPriority w:val="0"/>
    <w:rPr>
      <w:rFonts w:ascii="宋体" w:hAnsi="宋体" w:eastAsia="黑体"/>
      <w:kern w:val="2"/>
      <w:sz w:val="28"/>
      <w:szCs w:val="28"/>
    </w:rPr>
  </w:style>
  <w:style w:type="paragraph" w:customStyle="1" w:styleId="69">
    <w:name w:val="三级标题"/>
    <w:basedOn w:val="4"/>
    <w:link w:val="71"/>
    <w:autoRedefine/>
    <w:qFormat/>
    <w:uiPriority w:val="0"/>
    <w:pPr>
      <w:numPr>
        <w:ilvl w:val="0"/>
        <w:numId w:val="3"/>
      </w:numPr>
    </w:pPr>
    <w:rPr>
      <w:rFonts w:ascii="楷体" w:hAnsi="楷体" w:eastAsia="楷体"/>
      <w:sz w:val="24"/>
      <w:szCs w:val="24"/>
    </w:rPr>
  </w:style>
  <w:style w:type="character" w:customStyle="1" w:styleId="70">
    <w:name w:val="标题 3 字符"/>
    <w:basedOn w:val="32"/>
    <w:link w:val="4"/>
    <w:autoRedefine/>
    <w:qFormat/>
    <w:uiPriority w:val="0"/>
    <w:rPr>
      <w:b/>
      <w:bCs/>
      <w:kern w:val="2"/>
      <w:sz w:val="32"/>
      <w:szCs w:val="32"/>
    </w:rPr>
  </w:style>
  <w:style w:type="character" w:customStyle="1" w:styleId="71">
    <w:name w:val="三级标题 字符"/>
    <w:basedOn w:val="70"/>
    <w:link w:val="69"/>
    <w:autoRedefine/>
    <w:qFormat/>
    <w:uiPriority w:val="0"/>
    <w:rPr>
      <w:rFonts w:ascii="楷体" w:hAnsi="楷体" w:eastAsia="楷体"/>
      <w:kern w:val="2"/>
      <w:sz w:val="24"/>
      <w:szCs w:val="24"/>
    </w:rPr>
  </w:style>
  <w:style w:type="paragraph" w:customStyle="1" w:styleId="72">
    <w:name w:val="WPSOffice手动目录 2"/>
    <w:autoRedefine/>
    <w:qFormat/>
    <w:uiPriority w:val="0"/>
    <w:pPr>
      <w:ind w:leftChars="200"/>
    </w:pPr>
    <w:rPr>
      <w:rFonts w:ascii="Times New Roman" w:hAnsi="Times New Roman" w:eastAsia="宋体" w:cs="Times New Roman"/>
      <w:sz w:val="20"/>
      <w:szCs w:val="20"/>
    </w:rPr>
  </w:style>
  <w:style w:type="paragraph" w:customStyle="1" w:styleId="73">
    <w:name w:val="WPSOffice手动目录 3"/>
    <w:autoRedefine/>
    <w:qFormat/>
    <w:uiPriority w:val="0"/>
    <w:pPr>
      <w:ind w:leftChars="400"/>
    </w:pPr>
    <w:rPr>
      <w:rFonts w:ascii="Times New Roman" w:hAnsi="Times New Roman" w:eastAsia="宋体" w:cs="Times New Roman"/>
      <w:sz w:val="20"/>
      <w:szCs w:val="20"/>
    </w:rPr>
  </w:style>
  <w:style w:type="paragraph" w:customStyle="1" w:styleId="74">
    <w:name w:val="论文正文"/>
    <w:basedOn w:val="1"/>
    <w:autoRedefine/>
    <w:qFormat/>
    <w:uiPriority w:val="0"/>
    <w:pPr>
      <w:spacing w:line="400" w:lineRule="exact"/>
      <w:ind w:firstLine="442" w:firstLineChars="200"/>
    </w:pPr>
    <w:rPr>
      <w:sz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footer" Target="footer2.xml"/><Relationship Id="rId60" Type="http://schemas.openxmlformats.org/officeDocument/2006/relationships/fontTable" Target="fontTable.xml"/><Relationship Id="rId6" Type="http://schemas.openxmlformats.org/officeDocument/2006/relationships/footer" Target="footer1.xml"/><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emf"/><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header" Target="header4.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239DD7-626D-46C9-B6E7-AD2AD940446B}">
  <ds:schemaRefs/>
</ds:datastoreItem>
</file>

<file path=docProps/app.xml><?xml version="1.0" encoding="utf-8"?>
<Properties xmlns="http://schemas.openxmlformats.org/officeDocument/2006/extended-properties" xmlns:vt="http://schemas.openxmlformats.org/officeDocument/2006/docPropsVTypes">
  <Template>Normal.dotm</Template>
  <Company>四川大学</Company>
  <Pages>45</Pages>
  <Words>18142</Words>
  <Characters>24986</Characters>
  <Lines>11</Lines>
  <Paragraphs>3</Paragraphs>
  <TotalTime>5</TotalTime>
  <ScaleCrop>false</ScaleCrop>
  <LinksUpToDate>false</LinksUpToDate>
  <CharactersWithSpaces>26381</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2023-05-14T12:49:00Z</dcterms:created>
  <dc:creator>傅世攀</dc:creator>
  <cp:lastModifiedBy>陈家瑞</cp:lastModifiedBy>
  <cp:lastPrinted>2023-05-05T06:19:00Z</cp:lastPrinted>
  <dcterms:modified xsi:type="dcterms:W3CDTF">2024-04-25T05:23:47Z</dcterms:modified>
  <dc:title>此处写论文中文题名</dc:title>
  <cp:revision>155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9768BCBAE952464DA0DEF1651FC6DFEF_13</vt:lpwstr>
  </property>
</Properties>
</file>